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7D50C81" w14:textId="77777777" w:rsidR="00E96D23" w:rsidRDefault="00E96D23">
      <w:pPr>
        <w:spacing w:line="360" w:lineRule="auto"/>
        <w:rPr>
          <w:rFonts w:ascii="Times New Roman" w:hAnsi="Times New Roman"/>
          <w:sz w:val="20"/>
        </w:rPr>
      </w:pPr>
    </w:p>
    <w:p w14:paraId="334D6FA7" w14:textId="77777777" w:rsidR="00E96D23" w:rsidRDefault="00E96D23">
      <w:pPr>
        <w:spacing w:line="360" w:lineRule="auto"/>
        <w:rPr>
          <w:rFonts w:ascii="Times New Roman" w:hAnsi="Times New Roman"/>
          <w:sz w:val="20"/>
        </w:rPr>
      </w:pPr>
    </w:p>
    <w:p w14:paraId="3CC13BC0" w14:textId="77777777" w:rsidR="00E96D23" w:rsidRDefault="00E96D23">
      <w:pPr>
        <w:spacing w:line="360" w:lineRule="auto"/>
        <w:rPr>
          <w:rFonts w:ascii="Times New Roman" w:hAnsi="Times New Roman"/>
          <w:sz w:val="20"/>
        </w:rPr>
      </w:pPr>
    </w:p>
    <w:p w14:paraId="5C1E05AC" w14:textId="77777777" w:rsidR="00E96D23" w:rsidRDefault="00E96D23">
      <w:pPr>
        <w:spacing w:line="360" w:lineRule="auto"/>
        <w:rPr>
          <w:rFonts w:ascii="Times New Roman" w:hAnsi="Times New Roman"/>
          <w:sz w:val="20"/>
        </w:rPr>
      </w:pPr>
    </w:p>
    <w:p w14:paraId="06CC77EC" w14:textId="77777777" w:rsidR="00E96D23" w:rsidRDefault="00E96D23">
      <w:pPr>
        <w:spacing w:line="360" w:lineRule="auto"/>
        <w:rPr>
          <w:rFonts w:ascii="Times New Roman" w:hAnsi="Times New Roman"/>
          <w:sz w:val="20"/>
        </w:rPr>
      </w:pPr>
    </w:p>
    <w:p w14:paraId="6D214371" w14:textId="77777777" w:rsidR="00E96D23" w:rsidRDefault="00E96D23">
      <w:pPr>
        <w:spacing w:line="360" w:lineRule="auto"/>
        <w:rPr>
          <w:rFonts w:ascii="Times New Roman" w:hAnsi="Times New Roman"/>
          <w:sz w:val="20"/>
        </w:rPr>
      </w:pPr>
    </w:p>
    <w:p w14:paraId="3025346C" w14:textId="77777777" w:rsidR="00E96D23" w:rsidRDefault="00E96D23">
      <w:pPr>
        <w:spacing w:line="360" w:lineRule="auto"/>
        <w:rPr>
          <w:rFonts w:ascii="Times New Roman" w:hAnsi="Times New Roman"/>
          <w:sz w:val="20"/>
        </w:rPr>
      </w:pPr>
    </w:p>
    <w:p w14:paraId="1E58DC24" w14:textId="77777777" w:rsidR="00E96D23" w:rsidRDefault="00E96D23">
      <w:pPr>
        <w:spacing w:line="360" w:lineRule="auto"/>
        <w:rPr>
          <w:rFonts w:ascii="Times New Roman" w:hAnsi="Times New Roman"/>
          <w:sz w:val="20"/>
        </w:rPr>
      </w:pPr>
    </w:p>
    <w:p w14:paraId="36B13C81" w14:textId="75A70F0E" w:rsidR="00E96D23" w:rsidRPr="00221775" w:rsidRDefault="00000000" w:rsidP="00221775">
      <w:pPr>
        <w:pStyle w:val="af9"/>
        <w:spacing w:line="360" w:lineRule="auto"/>
        <w:ind w:left="0" w:firstLine="676"/>
        <w:rPr>
          <w:rFonts w:ascii="Times New Roman" w:hAnsi="Times New Roman"/>
          <w:b/>
          <w:bCs/>
        </w:rPr>
      </w:pPr>
      <w:r w:rsidRPr="00221775">
        <w:rPr>
          <w:rFonts w:ascii="Times New Roman" w:hAnsi="Times New Roman"/>
          <w:b/>
          <w:bCs/>
        </w:rPr>
        <w:t>Документация, содержащая информацию, необходимую для эксплуатации программного обеспечения</w:t>
      </w:r>
    </w:p>
    <w:p w14:paraId="672A56BD" w14:textId="5774EA1B" w:rsidR="00221775" w:rsidRPr="00221775" w:rsidRDefault="00221775" w:rsidP="00221775">
      <w:pPr>
        <w:jc w:val="center"/>
        <w:rPr>
          <w:b/>
          <w:bCs/>
          <w:sz w:val="32"/>
          <w:szCs w:val="32"/>
        </w:rPr>
      </w:pPr>
      <w:r w:rsidRPr="00221775">
        <w:rPr>
          <w:rFonts w:ascii="Times New Roman" w:hAnsi="Times New Roman"/>
          <w:b/>
          <w:bCs/>
          <w:sz w:val="32"/>
          <w:szCs w:val="32"/>
        </w:rPr>
        <w:t>«INGI-</w:t>
      </w:r>
      <w:proofErr w:type="spellStart"/>
      <w:r w:rsidRPr="00221775">
        <w:rPr>
          <w:rFonts w:ascii="Times New Roman" w:hAnsi="Times New Roman"/>
          <w:b/>
          <w:bCs/>
          <w:sz w:val="32"/>
          <w:szCs w:val="32"/>
        </w:rPr>
        <w:t>server</w:t>
      </w:r>
      <w:proofErr w:type="spellEnd"/>
      <w:r w:rsidRPr="00221775">
        <w:rPr>
          <w:rFonts w:ascii="Times New Roman" w:hAnsi="Times New Roman"/>
          <w:b/>
          <w:bCs/>
          <w:sz w:val="32"/>
          <w:szCs w:val="32"/>
        </w:rPr>
        <w:t>»</w:t>
      </w:r>
    </w:p>
    <w:p w14:paraId="486AE725" w14:textId="77777777" w:rsidR="00E96D23" w:rsidRPr="00221775" w:rsidRDefault="00E96D23">
      <w:pPr>
        <w:spacing w:line="360" w:lineRule="auto"/>
        <w:rPr>
          <w:rFonts w:ascii="Times New Roman" w:hAnsi="Times New Roman"/>
          <w:b/>
          <w:bCs/>
          <w:sz w:val="34"/>
        </w:rPr>
      </w:pPr>
    </w:p>
    <w:p w14:paraId="48325ED1" w14:textId="77777777" w:rsidR="00E96D23" w:rsidRDefault="00E96D23">
      <w:pPr>
        <w:spacing w:line="360" w:lineRule="auto"/>
        <w:rPr>
          <w:rFonts w:ascii="Times New Roman" w:hAnsi="Times New Roman"/>
          <w:sz w:val="34"/>
        </w:rPr>
      </w:pPr>
    </w:p>
    <w:p w14:paraId="4F6C52BD" w14:textId="77777777" w:rsidR="00E96D23" w:rsidRDefault="00E96D23">
      <w:pPr>
        <w:spacing w:line="360" w:lineRule="auto"/>
        <w:rPr>
          <w:rFonts w:ascii="Times New Roman" w:hAnsi="Times New Roman"/>
          <w:sz w:val="34"/>
        </w:rPr>
      </w:pPr>
    </w:p>
    <w:p w14:paraId="09AEFC33" w14:textId="77777777" w:rsidR="00E96D23" w:rsidRDefault="00E96D23">
      <w:pPr>
        <w:spacing w:line="360" w:lineRule="auto"/>
        <w:rPr>
          <w:rFonts w:ascii="Times New Roman" w:hAnsi="Times New Roman"/>
          <w:sz w:val="34"/>
        </w:rPr>
      </w:pPr>
    </w:p>
    <w:p w14:paraId="190DD459" w14:textId="77777777" w:rsidR="00E96D23" w:rsidRDefault="00E96D23">
      <w:pPr>
        <w:spacing w:line="360" w:lineRule="auto"/>
        <w:rPr>
          <w:rFonts w:ascii="Times New Roman" w:hAnsi="Times New Roman"/>
          <w:sz w:val="34"/>
        </w:rPr>
      </w:pPr>
    </w:p>
    <w:p w14:paraId="42980710" w14:textId="77777777" w:rsidR="00E96D23" w:rsidRDefault="00E96D23">
      <w:pPr>
        <w:spacing w:line="360" w:lineRule="auto"/>
        <w:rPr>
          <w:rFonts w:ascii="Times New Roman" w:hAnsi="Times New Roman"/>
          <w:sz w:val="34"/>
        </w:rPr>
      </w:pPr>
    </w:p>
    <w:p w14:paraId="5D53DB82" w14:textId="77777777" w:rsidR="00E96D23" w:rsidRDefault="00E96D23">
      <w:pPr>
        <w:spacing w:line="360" w:lineRule="auto"/>
        <w:rPr>
          <w:rFonts w:ascii="Times New Roman" w:hAnsi="Times New Roman"/>
          <w:sz w:val="34"/>
        </w:rPr>
      </w:pPr>
    </w:p>
    <w:p w14:paraId="7518FD3D" w14:textId="77777777" w:rsidR="00E96D23" w:rsidRDefault="00E96D23">
      <w:pPr>
        <w:spacing w:line="360" w:lineRule="auto"/>
        <w:rPr>
          <w:rFonts w:ascii="Times New Roman" w:hAnsi="Times New Roman"/>
          <w:sz w:val="34"/>
        </w:rPr>
      </w:pPr>
    </w:p>
    <w:p w14:paraId="5AB80665" w14:textId="77777777" w:rsidR="00E96D23" w:rsidRDefault="00E96D23">
      <w:pPr>
        <w:spacing w:line="360" w:lineRule="auto"/>
        <w:rPr>
          <w:rFonts w:ascii="Times New Roman" w:hAnsi="Times New Roman"/>
          <w:sz w:val="34"/>
        </w:rPr>
      </w:pPr>
    </w:p>
    <w:p w14:paraId="60DA267C" w14:textId="77777777" w:rsidR="00E96D23" w:rsidRDefault="00E96D23">
      <w:pPr>
        <w:spacing w:line="360" w:lineRule="auto"/>
        <w:rPr>
          <w:rFonts w:ascii="Times New Roman" w:hAnsi="Times New Roman"/>
          <w:sz w:val="34"/>
        </w:rPr>
      </w:pPr>
    </w:p>
    <w:p w14:paraId="2C033C10" w14:textId="77777777" w:rsidR="00E96D23" w:rsidRDefault="00E96D23">
      <w:pPr>
        <w:spacing w:line="360" w:lineRule="auto"/>
        <w:rPr>
          <w:rFonts w:ascii="Times New Roman" w:hAnsi="Times New Roman"/>
          <w:sz w:val="34"/>
        </w:rPr>
      </w:pPr>
    </w:p>
    <w:p w14:paraId="13240390" w14:textId="77777777" w:rsidR="00E96D23" w:rsidRDefault="00E96D23">
      <w:pPr>
        <w:spacing w:line="360" w:lineRule="auto"/>
        <w:rPr>
          <w:rFonts w:ascii="Times New Roman" w:hAnsi="Times New Roman"/>
          <w:sz w:val="34"/>
        </w:rPr>
      </w:pPr>
    </w:p>
    <w:p w14:paraId="67A9654E" w14:textId="77777777" w:rsidR="00E96D23" w:rsidRDefault="00E96D23">
      <w:pPr>
        <w:spacing w:line="360" w:lineRule="auto"/>
        <w:rPr>
          <w:rFonts w:ascii="Times New Roman" w:hAnsi="Times New Roman"/>
          <w:sz w:val="34"/>
        </w:rPr>
      </w:pPr>
    </w:p>
    <w:p w14:paraId="68A051CD" w14:textId="77777777" w:rsidR="00E96D23" w:rsidRDefault="00E96D23">
      <w:pPr>
        <w:spacing w:before="3" w:line="360" w:lineRule="auto"/>
        <w:rPr>
          <w:rFonts w:ascii="Times New Roman" w:hAnsi="Times New Roman"/>
          <w:sz w:val="47"/>
        </w:rPr>
      </w:pPr>
    </w:p>
    <w:p w14:paraId="696F17F6" w14:textId="77777777" w:rsidR="00E96D23" w:rsidRDefault="00000000">
      <w:pPr>
        <w:spacing w:line="360" w:lineRule="auto"/>
        <w:ind w:left="7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Москва</w:t>
      </w:r>
    </w:p>
    <w:p w14:paraId="65F7272F" w14:textId="77777777" w:rsidR="00E96D23" w:rsidRDefault="00000000">
      <w:pPr>
        <w:spacing w:line="360" w:lineRule="auto"/>
        <w:ind w:left="11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2025</w: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411430B6" wp14:editId="3E9D7B80">
                <wp:simplePos x="0" y="0"/>
                <wp:positionH relativeFrom="column">
                  <wp:posOffset>5956300</wp:posOffset>
                </wp:positionH>
                <wp:positionV relativeFrom="paragraph">
                  <wp:posOffset>190500</wp:posOffset>
                </wp:positionV>
                <wp:extent cx="73025" cy="149860"/>
                <wp:effectExtent l="0" t="0" r="0" b="0"/>
                <wp:wrapNone/>
                <wp:docPr id="5" name="Pictur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025" cy="149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D59821D" w14:textId="77777777" w:rsidR="00E96D23" w:rsidRDefault="00000000">
                            <w:pPr>
                              <w:spacing w:line="216" w:lineRule="auto"/>
                            </w:pPr>
                            <w:r>
                              <w:rPr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=""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p="http://schemas.openxmlformats.org/presentationml/2006/main" xmlns:pic="http://schemas.openxmlformats.org/drawingml/2006/picture" xmlns:s="http://schemas.openxmlformats.org/officeDocument/2006/sharedTypes" xmlns:sl="http://schemas.openxmlformats.org/schemaLibrary/2006/main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A97BEFB" wp14:editId="6A868915">
                <wp:simplePos x="0" y="0"/>
                <wp:positionH relativeFrom="column">
                  <wp:posOffset>5867400</wp:posOffset>
                </wp:positionH>
                <wp:positionV relativeFrom="paragraph">
                  <wp:posOffset>127000</wp:posOffset>
                </wp:positionV>
                <wp:extent cx="325755" cy="378460"/>
                <wp:effectExtent l="0" t="0" r="0" b="0"/>
                <wp:wrapNone/>
                <wp:docPr id="6" name="Pictur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755" cy="378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6D1AC8F" w14:textId="77777777" w:rsidR="00E96D23" w:rsidRDefault="00E96D23"/>
                        </w:txbxContent>
                      </wps:txbx>
                      <wps:bodyPr wrap="square" lIns="91425" tIns="91425" rIns="91425" bIns="91425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 xmlns=""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p="http://schemas.openxmlformats.org/presentationml/2006/main" xmlns:pic="http://schemas.openxmlformats.org/drawingml/2006/picture" xmlns:s="http://schemas.openxmlformats.org/officeDocument/2006/sharedTypes" xmlns:sl="http://schemas.openxmlformats.org/schemaLibrary/2006/main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55A728B7" w14:textId="77777777" w:rsidR="00E96D23" w:rsidRDefault="00E96D23">
      <w:pPr>
        <w:sectPr w:rsidR="00E96D23">
          <w:headerReference w:type="default" r:id="rId8"/>
          <w:pgSz w:w="11910" w:h="16840"/>
          <w:pgMar w:top="1580" w:right="720" w:bottom="280" w:left="1560" w:header="720" w:footer="720" w:gutter="0"/>
          <w:pgNumType w:start="1"/>
          <w:cols w:space="720"/>
        </w:sectPr>
      </w:pPr>
    </w:p>
    <w:p w14:paraId="08D1CAE0" w14:textId="77777777" w:rsidR="00E96D23" w:rsidRDefault="00000000">
      <w:pPr>
        <w:pStyle w:val="a5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>Содержание</w:t>
      </w:r>
    </w:p>
    <w:p w14:paraId="191D4BB5" w14:textId="27BD0A27" w:rsidR="00A454D2" w:rsidRDefault="00A454D2">
      <w:pPr>
        <w:pStyle w:val="15"/>
        <w:tabs>
          <w:tab w:val="right" w:leader="dot" w:pos="9620"/>
        </w:tabs>
        <w:rPr>
          <w:rFonts w:asciiTheme="minorHAnsi" w:eastAsiaTheme="minorEastAsia" w:hAnsiTheme="minorHAnsi" w:cstheme="minorBidi"/>
          <w:noProof/>
          <w:color w:val="auto"/>
          <w:kern w:val="2"/>
          <w:sz w:val="24"/>
          <w:szCs w:val="24"/>
          <w14:ligatures w14:val="standardContextual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239074071" w:history="1">
        <w:r w:rsidRPr="000F2A96">
          <w:rPr>
            <w:rStyle w:val="af2"/>
            <w:noProof/>
          </w:rPr>
          <w:t>ВВЕДЕНИЕ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_Toc239074071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3EE0E30" w14:textId="70EA6435" w:rsidR="00A454D2" w:rsidRDefault="00A454D2">
      <w:pPr>
        <w:pStyle w:val="15"/>
        <w:tabs>
          <w:tab w:val="right" w:leader="dot" w:pos="9620"/>
        </w:tabs>
        <w:rPr>
          <w:rFonts w:asciiTheme="minorHAnsi" w:eastAsiaTheme="minorEastAsia" w:hAnsiTheme="minorHAnsi" w:cstheme="minorBidi"/>
          <w:noProof/>
          <w:color w:val="auto"/>
          <w:kern w:val="2"/>
          <w:sz w:val="24"/>
          <w:szCs w:val="24"/>
          <w14:ligatures w14:val="standardContextual"/>
        </w:rPr>
      </w:pPr>
      <w:hyperlink w:anchor="_Toc239074072" w:history="1">
        <w:r w:rsidRPr="000F2A96">
          <w:rPr>
            <w:rStyle w:val="af2"/>
            <w:noProof/>
          </w:rPr>
          <w:t>1. ТЕОРЕТИЧЕСКИЕ СВЕДЕНИЯ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_Toc239074072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EA2FA17" w14:textId="5A710CE0" w:rsidR="00A454D2" w:rsidRDefault="00A454D2">
      <w:pPr>
        <w:pStyle w:val="15"/>
        <w:tabs>
          <w:tab w:val="right" w:leader="dot" w:pos="9620"/>
        </w:tabs>
        <w:rPr>
          <w:rFonts w:asciiTheme="minorHAnsi" w:eastAsiaTheme="minorEastAsia" w:hAnsiTheme="minorHAnsi" w:cstheme="minorBidi"/>
          <w:noProof/>
          <w:color w:val="auto"/>
          <w:kern w:val="2"/>
          <w:sz w:val="24"/>
          <w:szCs w:val="24"/>
          <w14:ligatures w14:val="standardContextual"/>
        </w:rPr>
      </w:pPr>
      <w:hyperlink w:anchor="_Toc239074073" w:history="1">
        <w:r w:rsidRPr="000F2A96">
          <w:rPr>
            <w:rStyle w:val="af2"/>
            <w:noProof/>
          </w:rPr>
          <w:t>2. УСЛОВИЯ ВЫПОЛНЕНИЯ ПРОГРАММ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_Toc239074073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D61161A" w14:textId="4C07D3ED" w:rsidR="00A454D2" w:rsidRDefault="00A454D2">
      <w:pPr>
        <w:pStyle w:val="15"/>
        <w:tabs>
          <w:tab w:val="right" w:leader="dot" w:pos="9620"/>
        </w:tabs>
        <w:rPr>
          <w:rFonts w:asciiTheme="minorHAnsi" w:eastAsiaTheme="minorEastAsia" w:hAnsiTheme="minorHAnsi" w:cstheme="minorBidi"/>
          <w:noProof/>
          <w:color w:val="auto"/>
          <w:kern w:val="2"/>
          <w:sz w:val="24"/>
          <w:szCs w:val="24"/>
          <w14:ligatures w14:val="standardContextual"/>
        </w:rPr>
      </w:pPr>
      <w:hyperlink w:anchor="_Toc239074074" w:history="1">
        <w:r w:rsidRPr="000F2A96">
          <w:rPr>
            <w:rStyle w:val="af2"/>
            <w:noProof/>
          </w:rPr>
          <w:t>3. УСТАНОВКА ПРОГРАММЫ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_Toc239074074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099C3CD" w14:textId="11CC6239" w:rsidR="00A454D2" w:rsidRDefault="00A454D2">
      <w:pPr>
        <w:pStyle w:val="15"/>
        <w:tabs>
          <w:tab w:val="right" w:leader="dot" w:pos="9620"/>
        </w:tabs>
        <w:rPr>
          <w:rFonts w:asciiTheme="minorHAnsi" w:eastAsiaTheme="minorEastAsia" w:hAnsiTheme="minorHAnsi" w:cstheme="minorBidi"/>
          <w:noProof/>
          <w:color w:val="auto"/>
          <w:kern w:val="2"/>
          <w:sz w:val="24"/>
          <w:szCs w:val="24"/>
          <w14:ligatures w14:val="standardContextual"/>
        </w:rPr>
      </w:pPr>
      <w:hyperlink w:anchor="_Toc239074075" w:history="1">
        <w:r w:rsidRPr="000F2A96">
          <w:rPr>
            <w:rStyle w:val="af2"/>
            <w:noProof/>
          </w:rPr>
          <w:t>4. ДОСТУП К ВЕБ ВЕРСИИ ПРОГРАММНОМОГО ОБЕСПЕЧЕНИЯ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_Toc239074075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35F97FF1" w14:textId="14035E0F" w:rsidR="00A454D2" w:rsidRDefault="00A454D2">
      <w:pPr>
        <w:pStyle w:val="15"/>
        <w:tabs>
          <w:tab w:val="right" w:leader="dot" w:pos="9620"/>
        </w:tabs>
        <w:rPr>
          <w:rFonts w:asciiTheme="minorHAnsi" w:eastAsiaTheme="minorEastAsia" w:hAnsiTheme="minorHAnsi" w:cstheme="minorBidi"/>
          <w:noProof/>
          <w:color w:val="auto"/>
          <w:kern w:val="2"/>
          <w:sz w:val="24"/>
          <w:szCs w:val="24"/>
          <w14:ligatures w14:val="standardContextual"/>
        </w:rPr>
      </w:pPr>
      <w:hyperlink w:anchor="_Toc239074076" w:history="1">
        <w:r w:rsidRPr="000F2A96">
          <w:rPr>
            <w:rStyle w:val="af2"/>
            <w:noProof/>
          </w:rPr>
          <w:t>5. ИНТЕРФЕЙС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_Toc239074076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3FAE0CAE" w14:textId="00BC9DEC" w:rsidR="00A454D2" w:rsidRDefault="00A454D2">
      <w:pPr>
        <w:pStyle w:val="21"/>
        <w:tabs>
          <w:tab w:val="right" w:leader="dot" w:pos="9620"/>
        </w:tabs>
        <w:rPr>
          <w:rFonts w:asciiTheme="minorHAnsi" w:eastAsiaTheme="minorEastAsia" w:hAnsiTheme="minorHAnsi" w:cstheme="minorBidi"/>
          <w:noProof/>
          <w:color w:val="auto"/>
          <w:kern w:val="2"/>
          <w:sz w:val="24"/>
          <w:szCs w:val="24"/>
          <w14:ligatures w14:val="standardContextual"/>
        </w:rPr>
      </w:pPr>
      <w:hyperlink w:anchor="_Toc239074077" w:history="1">
        <w:r w:rsidRPr="000F2A96">
          <w:rPr>
            <w:rStyle w:val="af2"/>
            <w:noProof/>
          </w:rPr>
          <w:t>5.1. Вкладка «Регистрация панелей»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_Toc239074077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132937AB" w14:textId="1675CB42" w:rsidR="00A454D2" w:rsidRDefault="00A454D2">
      <w:pPr>
        <w:pStyle w:val="21"/>
        <w:tabs>
          <w:tab w:val="right" w:leader="dot" w:pos="9620"/>
        </w:tabs>
        <w:rPr>
          <w:rFonts w:asciiTheme="minorHAnsi" w:eastAsiaTheme="minorEastAsia" w:hAnsiTheme="minorHAnsi" w:cstheme="minorBidi"/>
          <w:noProof/>
          <w:color w:val="auto"/>
          <w:kern w:val="2"/>
          <w:sz w:val="24"/>
          <w:szCs w:val="24"/>
          <w14:ligatures w14:val="standardContextual"/>
        </w:rPr>
      </w:pPr>
      <w:hyperlink w:anchor="_Toc239074078" w:history="1">
        <w:r w:rsidRPr="000F2A96">
          <w:rPr>
            <w:rStyle w:val="af2"/>
            <w:noProof/>
          </w:rPr>
          <w:t>5.2. Вкладка «Панели»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_Toc239074078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2F496766" w14:textId="5AE79402" w:rsidR="00A454D2" w:rsidRDefault="00A454D2">
      <w:pPr>
        <w:pStyle w:val="21"/>
        <w:tabs>
          <w:tab w:val="right" w:leader="dot" w:pos="9620"/>
        </w:tabs>
        <w:rPr>
          <w:rFonts w:asciiTheme="minorHAnsi" w:eastAsiaTheme="minorEastAsia" w:hAnsiTheme="minorHAnsi" w:cstheme="minorBidi"/>
          <w:noProof/>
          <w:color w:val="auto"/>
          <w:kern w:val="2"/>
          <w:sz w:val="24"/>
          <w:szCs w:val="24"/>
          <w14:ligatures w14:val="standardContextual"/>
        </w:rPr>
      </w:pPr>
      <w:hyperlink w:anchor="_Toc239074079" w:history="1">
        <w:r w:rsidRPr="000F2A96">
          <w:rPr>
            <w:rStyle w:val="af2"/>
            <w:noProof/>
          </w:rPr>
          <w:t>5.3. Вкладка «Медиа»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_Toc239074079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2E108A73" w14:textId="2B53386C" w:rsidR="00A454D2" w:rsidRDefault="00A454D2">
      <w:pPr>
        <w:pStyle w:val="21"/>
        <w:tabs>
          <w:tab w:val="right" w:leader="dot" w:pos="9620"/>
        </w:tabs>
        <w:rPr>
          <w:rFonts w:asciiTheme="minorHAnsi" w:eastAsiaTheme="minorEastAsia" w:hAnsiTheme="minorHAnsi" w:cstheme="minorBidi"/>
          <w:noProof/>
          <w:color w:val="auto"/>
          <w:kern w:val="2"/>
          <w:sz w:val="24"/>
          <w:szCs w:val="24"/>
          <w14:ligatures w14:val="standardContextual"/>
        </w:rPr>
      </w:pPr>
      <w:hyperlink w:anchor="_Toc239074080" w:history="1">
        <w:r w:rsidRPr="000F2A96">
          <w:rPr>
            <w:rStyle w:val="af2"/>
            <w:noProof/>
          </w:rPr>
          <w:t>5.4. Вкладка «Шаблоны»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_Toc239074080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4B9C21D0" w14:textId="7BFDC87C" w:rsidR="00A454D2" w:rsidRDefault="00A454D2">
      <w:pPr>
        <w:pStyle w:val="21"/>
        <w:tabs>
          <w:tab w:val="right" w:leader="dot" w:pos="9620"/>
        </w:tabs>
        <w:rPr>
          <w:rFonts w:asciiTheme="minorHAnsi" w:eastAsiaTheme="minorEastAsia" w:hAnsiTheme="minorHAnsi" w:cstheme="minorBidi"/>
          <w:noProof/>
          <w:color w:val="auto"/>
          <w:kern w:val="2"/>
          <w:sz w:val="24"/>
          <w:szCs w:val="24"/>
          <w14:ligatures w14:val="standardContextual"/>
        </w:rPr>
      </w:pPr>
      <w:hyperlink w:anchor="_Toc239074081" w:history="1">
        <w:r w:rsidRPr="000F2A96">
          <w:rPr>
            <w:rStyle w:val="af2"/>
            <w:noProof/>
          </w:rPr>
          <w:t>5.5. Вкладка «Плейлисты»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_Toc239074081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3FC9FFB4" w14:textId="1312137C" w:rsidR="00A454D2" w:rsidRDefault="00A454D2">
      <w:pPr>
        <w:pStyle w:val="21"/>
        <w:tabs>
          <w:tab w:val="right" w:leader="dot" w:pos="9620"/>
        </w:tabs>
        <w:rPr>
          <w:rFonts w:asciiTheme="minorHAnsi" w:eastAsiaTheme="minorEastAsia" w:hAnsiTheme="minorHAnsi" w:cstheme="minorBidi"/>
          <w:noProof/>
          <w:color w:val="auto"/>
          <w:kern w:val="2"/>
          <w:sz w:val="24"/>
          <w:szCs w:val="24"/>
          <w14:ligatures w14:val="standardContextual"/>
        </w:rPr>
      </w:pPr>
      <w:hyperlink w:anchor="_Toc239074082" w:history="1">
        <w:r w:rsidRPr="000F2A96">
          <w:rPr>
            <w:rStyle w:val="af2"/>
            <w:noProof/>
          </w:rPr>
          <w:t>5.6. Вкладка «Расписания»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_Toc239074082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43637FBF" w14:textId="1C0C2F53" w:rsidR="00A454D2" w:rsidRDefault="00A454D2">
      <w:pPr>
        <w:pStyle w:val="21"/>
        <w:tabs>
          <w:tab w:val="right" w:leader="dot" w:pos="9620"/>
        </w:tabs>
        <w:rPr>
          <w:rFonts w:asciiTheme="minorHAnsi" w:eastAsiaTheme="minorEastAsia" w:hAnsiTheme="minorHAnsi" w:cstheme="minorBidi"/>
          <w:noProof/>
          <w:color w:val="auto"/>
          <w:kern w:val="2"/>
          <w:sz w:val="24"/>
          <w:szCs w:val="24"/>
          <w14:ligatures w14:val="standardContextual"/>
        </w:rPr>
      </w:pPr>
      <w:hyperlink w:anchor="_Toc239074083" w:history="1">
        <w:r w:rsidRPr="000F2A96">
          <w:rPr>
            <w:rStyle w:val="af2"/>
            <w:noProof/>
          </w:rPr>
          <w:t>5.7. Вкладка «Пользователи»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_Toc239074083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5B2896AE" w14:textId="442CAB1E" w:rsidR="00A454D2" w:rsidRDefault="00A454D2">
      <w:pPr>
        <w:pStyle w:val="21"/>
        <w:tabs>
          <w:tab w:val="right" w:leader="dot" w:pos="9620"/>
        </w:tabs>
        <w:rPr>
          <w:rFonts w:asciiTheme="minorHAnsi" w:eastAsiaTheme="minorEastAsia" w:hAnsiTheme="minorHAnsi" w:cstheme="minorBidi"/>
          <w:noProof/>
          <w:color w:val="auto"/>
          <w:kern w:val="2"/>
          <w:sz w:val="24"/>
          <w:szCs w:val="24"/>
          <w14:ligatures w14:val="standardContextual"/>
        </w:rPr>
      </w:pPr>
      <w:hyperlink w:anchor="_Toc239074084" w:history="1">
        <w:r w:rsidRPr="000F2A96">
          <w:rPr>
            <w:rStyle w:val="af2"/>
            <w:noProof/>
          </w:rPr>
          <w:t>5.8. Вкладка «Лицензия»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_Toc239074084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3F297850" w14:textId="18AF4CA8" w:rsidR="00A454D2" w:rsidRDefault="00A454D2">
      <w:pPr>
        <w:pStyle w:val="21"/>
        <w:tabs>
          <w:tab w:val="right" w:leader="dot" w:pos="9620"/>
        </w:tabs>
        <w:rPr>
          <w:rFonts w:asciiTheme="minorHAnsi" w:eastAsiaTheme="minorEastAsia" w:hAnsiTheme="minorHAnsi" w:cstheme="minorBidi"/>
          <w:noProof/>
          <w:color w:val="auto"/>
          <w:kern w:val="2"/>
          <w:sz w:val="24"/>
          <w:szCs w:val="24"/>
          <w14:ligatures w14:val="standardContextual"/>
        </w:rPr>
      </w:pPr>
      <w:hyperlink w:anchor="_Toc239074085" w:history="1">
        <w:r w:rsidRPr="000F2A96">
          <w:rPr>
            <w:rStyle w:val="af2"/>
            <w:noProof/>
          </w:rPr>
          <w:t>5.9. Вкладка «Журнал записей»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_Toc239074085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34F96C81" w14:textId="182F00E9" w:rsidR="00A454D2" w:rsidRDefault="00A454D2">
      <w:pPr>
        <w:pStyle w:val="21"/>
        <w:tabs>
          <w:tab w:val="right" w:leader="dot" w:pos="9620"/>
        </w:tabs>
        <w:rPr>
          <w:rFonts w:asciiTheme="minorHAnsi" w:eastAsiaTheme="minorEastAsia" w:hAnsiTheme="minorHAnsi" w:cstheme="minorBidi"/>
          <w:noProof/>
          <w:color w:val="auto"/>
          <w:kern w:val="2"/>
          <w:sz w:val="24"/>
          <w:szCs w:val="24"/>
          <w14:ligatures w14:val="standardContextual"/>
        </w:rPr>
      </w:pPr>
      <w:hyperlink w:anchor="_Toc239074086" w:history="1">
        <w:r w:rsidRPr="000F2A96">
          <w:rPr>
            <w:rStyle w:val="af2"/>
            <w:noProof/>
          </w:rPr>
          <w:t>5.10. Вкладка «Настройки»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_Toc239074086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466B9A32" w14:textId="5FC469BA" w:rsidR="00E96D23" w:rsidRDefault="00A454D2">
      <w:r>
        <w:rPr>
          <w:rFonts w:ascii="Times New Roman" w:hAnsi="Times New Roman"/>
        </w:rPr>
        <w:fldChar w:fldCharType="end"/>
      </w:r>
    </w:p>
    <w:p w14:paraId="29074E33" w14:textId="77777777" w:rsidR="00E96D23" w:rsidRDefault="00E96D23">
      <w:pPr>
        <w:rPr>
          <w:rFonts w:ascii="Times New Roman" w:hAnsi="Times New Roman"/>
        </w:rPr>
      </w:pPr>
    </w:p>
    <w:p w14:paraId="184FD2CC" w14:textId="77777777" w:rsidR="00E96D23" w:rsidRDefault="00000000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</w:rPr>
        <w:br w:type="page"/>
      </w:r>
    </w:p>
    <w:p w14:paraId="49568E89" w14:textId="77777777" w:rsidR="00E96D23" w:rsidRDefault="00000000">
      <w:pPr>
        <w:pStyle w:val="10"/>
        <w:rPr>
          <w:rFonts w:ascii="Times New Roman" w:hAnsi="Times New Roman"/>
        </w:rPr>
      </w:pPr>
      <w:bookmarkStart w:id="0" w:name="_Toc239074071"/>
      <w:r>
        <w:rPr>
          <w:rFonts w:ascii="Times New Roman" w:hAnsi="Times New Roman"/>
        </w:rPr>
        <w:lastRenderedPageBreak/>
        <w:t>ВВЕДЕНИЕ</w:t>
      </w:r>
      <w:bookmarkEnd w:id="0"/>
    </w:p>
    <w:p w14:paraId="18A700FA" w14:textId="77777777" w:rsidR="00E96D23" w:rsidRDefault="00E96D23">
      <w:pPr>
        <w:spacing w:before="4" w:line="360" w:lineRule="auto"/>
        <w:rPr>
          <w:rFonts w:ascii="Times New Roman" w:hAnsi="Times New Roman"/>
          <w:b/>
          <w:sz w:val="26"/>
        </w:rPr>
      </w:pPr>
    </w:p>
    <w:p w14:paraId="59DD3D2D" w14:textId="77777777" w:rsidR="00E96D23" w:rsidRDefault="00000000">
      <w:pPr>
        <w:spacing w:line="36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Настоящий документ относится к программному обеспечению, разработанному компанией ООО «</w:t>
      </w:r>
      <w:proofErr w:type="spellStart"/>
      <w:r>
        <w:rPr>
          <w:rFonts w:ascii="Times New Roman" w:hAnsi="Times New Roman"/>
          <w:sz w:val="28"/>
        </w:rPr>
        <w:t>Интерактивгрупп</w:t>
      </w:r>
      <w:proofErr w:type="spellEnd"/>
      <w:r>
        <w:rPr>
          <w:rFonts w:ascii="Times New Roman" w:hAnsi="Times New Roman"/>
          <w:sz w:val="28"/>
        </w:rPr>
        <w:t>».</w:t>
      </w:r>
    </w:p>
    <w:p w14:paraId="1780D6B2" w14:textId="77777777" w:rsidR="00E96D23" w:rsidRDefault="00000000">
      <w:pPr>
        <w:spacing w:line="360" w:lineRule="auto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Все технические средства хранения исходного кода, компиляции исходного кода и хранения объектного кода содержатся на физических серверах на территории Российской Федерации. При обращении к серверам трансграничной передачи данных не осуществляется.</w:t>
      </w:r>
    </w:p>
    <w:p w14:paraId="0C4D622F" w14:textId="77777777" w:rsidR="00E96D23" w:rsidRDefault="00E96D23">
      <w:pPr>
        <w:sectPr w:rsidR="00E96D23">
          <w:footerReference w:type="default" r:id="rId9"/>
          <w:pgSz w:w="11910" w:h="16840"/>
          <w:pgMar w:top="1060" w:right="720" w:bottom="1160" w:left="1560" w:header="0" w:footer="946" w:gutter="0"/>
          <w:cols w:space="720"/>
        </w:sectPr>
      </w:pPr>
    </w:p>
    <w:p w14:paraId="0FBC6BBC" w14:textId="77777777" w:rsidR="00E96D23" w:rsidRDefault="00000000">
      <w:pPr>
        <w:pStyle w:val="10"/>
        <w:rPr>
          <w:rFonts w:ascii="Times New Roman" w:hAnsi="Times New Roman"/>
        </w:rPr>
      </w:pPr>
      <w:bookmarkStart w:id="1" w:name="30j0zll"/>
      <w:bookmarkStart w:id="2" w:name="_Toc239074072"/>
      <w:bookmarkEnd w:id="1"/>
      <w:r>
        <w:rPr>
          <w:rFonts w:ascii="Times New Roman" w:hAnsi="Times New Roman"/>
        </w:rPr>
        <w:lastRenderedPageBreak/>
        <w:t>1. ТЕОРЕТИЧЕСКИЕ СВЕДЕНИЯ</w:t>
      </w:r>
      <w:bookmarkEnd w:id="2"/>
    </w:p>
    <w:p w14:paraId="4A7DC9C9" w14:textId="77777777" w:rsidR="00E96D23" w:rsidRDefault="00E96D23">
      <w:pPr>
        <w:spacing w:before="9" w:line="360" w:lineRule="auto"/>
        <w:rPr>
          <w:rFonts w:ascii="Times New Roman" w:hAnsi="Times New Roman"/>
          <w:b/>
          <w:sz w:val="12"/>
        </w:rPr>
      </w:pPr>
    </w:p>
    <w:p w14:paraId="56B31097" w14:textId="77777777" w:rsidR="00E96D23" w:rsidRDefault="00000000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sudo</w:t>
      </w:r>
      <w:proofErr w:type="spellEnd"/>
      <w:r>
        <w:rPr>
          <w:rFonts w:ascii="Times New Roman" w:hAnsi="Times New Roman"/>
          <w:sz w:val="24"/>
        </w:rPr>
        <w:t xml:space="preserve"> – утилита, предоставляющая привилегии администраторских прав для выполнения административных операций.</w:t>
      </w:r>
    </w:p>
    <w:p w14:paraId="2E905243" w14:textId="77777777" w:rsidR="00E96D23" w:rsidRDefault="00E96D23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rPr>
          <w:rFonts w:ascii="Times New Roman" w:hAnsi="Times New Roman"/>
          <w:sz w:val="24"/>
        </w:rPr>
      </w:pPr>
    </w:p>
    <w:p w14:paraId="71B0B345" w14:textId="77777777" w:rsidR="00E96D23" w:rsidRDefault="00000000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apt</w:t>
      </w:r>
      <w:proofErr w:type="spellEnd"/>
      <w:r>
        <w:rPr>
          <w:rFonts w:ascii="Times New Roman" w:hAnsi="Times New Roman"/>
          <w:sz w:val="24"/>
        </w:rPr>
        <w:t xml:space="preserve"> – программа для обновления, установки и удаления программных пакетов в операционных системах </w:t>
      </w:r>
      <w:proofErr w:type="spellStart"/>
      <w:r>
        <w:rPr>
          <w:rFonts w:ascii="Times New Roman" w:hAnsi="Times New Roman"/>
          <w:sz w:val="24"/>
        </w:rPr>
        <w:t>Debian</w:t>
      </w:r>
      <w:proofErr w:type="spellEnd"/>
      <w:r>
        <w:rPr>
          <w:rFonts w:ascii="Times New Roman" w:hAnsi="Times New Roman"/>
          <w:sz w:val="24"/>
        </w:rPr>
        <w:t xml:space="preserve"> и основанных на них.</w:t>
      </w:r>
    </w:p>
    <w:p w14:paraId="22DA6397" w14:textId="77777777" w:rsidR="00E96D23" w:rsidRDefault="00E96D23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rPr>
          <w:rFonts w:ascii="Times New Roman" w:hAnsi="Times New Roman"/>
          <w:sz w:val="24"/>
        </w:rPr>
      </w:pPr>
    </w:p>
    <w:p w14:paraId="2F2B658F" w14:textId="77777777" w:rsidR="00E96D23" w:rsidRDefault="00000000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docker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- это</w:t>
      </w:r>
      <w:proofErr w:type="gramEnd"/>
      <w:r>
        <w:rPr>
          <w:rFonts w:ascii="Times New Roman" w:hAnsi="Times New Roman"/>
          <w:sz w:val="24"/>
        </w:rPr>
        <w:t xml:space="preserve"> проект с открытым исходным кодом для автоматизации развертывания приложений в виде переносимых автономных контейнеров, выполняемых в облаке или локальной среде.</w:t>
      </w:r>
    </w:p>
    <w:p w14:paraId="2EE3E04A" w14:textId="77777777" w:rsidR="00E96D23" w:rsidRDefault="00E96D23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rPr>
          <w:rFonts w:ascii="Times New Roman" w:hAnsi="Times New Roman"/>
          <w:sz w:val="24"/>
        </w:rPr>
      </w:pPr>
    </w:p>
    <w:p w14:paraId="77203957" w14:textId="77777777" w:rsidR="00E96D23" w:rsidRDefault="00000000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rPr>
          <w:rFonts w:ascii="Times New Roman" w:hAnsi="Times New Roman"/>
          <w:color w:val="474747"/>
          <w:sz w:val="24"/>
          <w:highlight w:val="white"/>
        </w:rPr>
      </w:pPr>
      <w:proofErr w:type="spellStart"/>
      <w:r>
        <w:rPr>
          <w:rFonts w:ascii="Times New Roman" w:hAnsi="Times New Roman"/>
          <w:sz w:val="24"/>
        </w:rPr>
        <w:t>mkdir</w:t>
      </w:r>
      <w:proofErr w:type="spellEnd"/>
      <w:r>
        <w:rPr>
          <w:rFonts w:ascii="Times New Roman" w:hAnsi="Times New Roman"/>
          <w:sz w:val="24"/>
        </w:rPr>
        <w:t xml:space="preserve"> – команда для создания новых директорий</w:t>
      </w:r>
      <w:r>
        <w:rPr>
          <w:rFonts w:ascii="Times New Roman" w:hAnsi="Times New Roman"/>
          <w:color w:val="474747"/>
          <w:sz w:val="24"/>
          <w:highlight w:val="white"/>
        </w:rPr>
        <w:t>.</w:t>
      </w:r>
    </w:p>
    <w:p w14:paraId="2A44C33B" w14:textId="77777777" w:rsidR="00E96D23" w:rsidRDefault="00E96D23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360" w:lineRule="auto"/>
        <w:rPr>
          <w:rFonts w:ascii="Times New Roman" w:hAnsi="Times New Roman"/>
          <w:color w:val="474747"/>
          <w:sz w:val="24"/>
          <w:highlight w:val="white"/>
        </w:rPr>
      </w:pPr>
    </w:p>
    <w:p w14:paraId="2B02753E" w14:textId="77777777" w:rsidR="00E96D23" w:rsidRDefault="00000000">
      <w:pPr>
        <w:spacing w:line="360" w:lineRule="auto"/>
        <w:rPr>
          <w:rFonts w:ascii="Times New Roman" w:hAnsi="Times New Roman"/>
          <w:sz w:val="24"/>
          <w:highlight w:val="white"/>
        </w:rPr>
      </w:pPr>
      <w:proofErr w:type="spellStart"/>
      <w:r>
        <w:rPr>
          <w:rFonts w:ascii="Times New Roman" w:hAnsi="Times New Roman"/>
          <w:sz w:val="24"/>
          <w:highlight w:val="white"/>
        </w:rPr>
        <w:t>Git</w:t>
      </w:r>
      <w:proofErr w:type="spellEnd"/>
      <w:r>
        <w:rPr>
          <w:rFonts w:ascii="Times New Roman" w:hAnsi="Times New Roman"/>
          <w:sz w:val="24"/>
          <w:highlight w:val="white"/>
        </w:rPr>
        <w:t xml:space="preserve"> – система управления версиями.</w:t>
      </w:r>
    </w:p>
    <w:p w14:paraId="185897F4" w14:textId="77777777" w:rsidR="00E96D23" w:rsidRDefault="00E96D23">
      <w:pPr>
        <w:spacing w:line="360" w:lineRule="auto"/>
        <w:rPr>
          <w:rFonts w:ascii="Times New Roman" w:hAnsi="Times New Roman"/>
          <w:sz w:val="24"/>
          <w:highlight w:val="white"/>
        </w:rPr>
      </w:pPr>
    </w:p>
    <w:p w14:paraId="19CA299C" w14:textId="77777777" w:rsidR="00E96D23" w:rsidRDefault="00000000">
      <w:pPr>
        <w:spacing w:line="360" w:lineRule="auto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  <w:highlight w:val="white"/>
        </w:rPr>
        <w:t>Docker-compose</w:t>
      </w:r>
      <w:proofErr w:type="spellEnd"/>
      <w:r>
        <w:rPr>
          <w:rFonts w:ascii="Times New Roman" w:hAnsi="Times New Roman"/>
          <w:sz w:val="24"/>
          <w:highlight w:val="white"/>
        </w:rPr>
        <w:t xml:space="preserve"> </w:t>
      </w:r>
      <w:proofErr w:type="gramStart"/>
      <w:r>
        <w:rPr>
          <w:rFonts w:ascii="Times New Roman" w:hAnsi="Times New Roman"/>
          <w:sz w:val="24"/>
          <w:highlight w:val="white"/>
        </w:rPr>
        <w:t xml:space="preserve">- </w:t>
      </w:r>
      <w:r>
        <w:rPr>
          <w:rFonts w:ascii="Times New Roman" w:hAnsi="Times New Roman"/>
          <w:sz w:val="24"/>
        </w:rPr>
        <w:t>это</w:t>
      </w:r>
      <w:proofErr w:type="gramEnd"/>
      <w:r>
        <w:rPr>
          <w:rFonts w:ascii="Times New Roman" w:hAnsi="Times New Roman"/>
          <w:sz w:val="24"/>
        </w:rPr>
        <w:t xml:space="preserve"> надстройка над докером, приложение, которое позволяет запускать множество контейнеров одновременно и маршрутизировать потоки данных между ними.</w:t>
      </w:r>
    </w:p>
    <w:p w14:paraId="7BAB0176" w14:textId="77777777" w:rsidR="00E96D23" w:rsidRDefault="00E96D23">
      <w:pPr>
        <w:spacing w:line="360" w:lineRule="auto"/>
        <w:rPr>
          <w:rFonts w:ascii="Times New Roman" w:hAnsi="Times New Roman"/>
          <w:sz w:val="24"/>
        </w:rPr>
      </w:pPr>
    </w:p>
    <w:p w14:paraId="6A640A1E" w14:textId="77777777" w:rsidR="00E96D23" w:rsidRDefault="00000000">
      <w:pPr>
        <w:spacing w:line="360" w:lineRule="auto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Tmux</w:t>
      </w:r>
      <w:proofErr w:type="spellEnd"/>
      <w:r>
        <w:rPr>
          <w:rFonts w:ascii="Times New Roman" w:hAnsi="Times New Roman"/>
          <w:sz w:val="24"/>
        </w:rPr>
        <w:t xml:space="preserve"> – менеджер терминалов.</w:t>
      </w:r>
    </w:p>
    <w:p w14:paraId="1AE523A7" w14:textId="77777777" w:rsidR="00E96D23" w:rsidRDefault="00E96D23">
      <w:pPr>
        <w:sectPr w:rsidR="00E96D23">
          <w:footerReference w:type="default" r:id="rId10"/>
          <w:pgSz w:w="11910" w:h="16840"/>
          <w:pgMar w:top="1040" w:right="720" w:bottom="1160" w:left="1560" w:header="0" w:footer="946" w:gutter="0"/>
          <w:cols w:space="720"/>
        </w:sectPr>
      </w:pPr>
    </w:p>
    <w:p w14:paraId="63956FB8" w14:textId="77777777" w:rsidR="00E96D23" w:rsidRDefault="00000000">
      <w:pPr>
        <w:pStyle w:val="10"/>
        <w:rPr>
          <w:rFonts w:ascii="Times New Roman" w:hAnsi="Times New Roman"/>
        </w:rPr>
      </w:pPr>
      <w:bookmarkStart w:id="3" w:name="3znysh7"/>
      <w:bookmarkStart w:id="4" w:name="_Toc239074073"/>
      <w:bookmarkEnd w:id="3"/>
      <w:r>
        <w:rPr>
          <w:rFonts w:ascii="Times New Roman" w:hAnsi="Times New Roman"/>
        </w:rPr>
        <w:lastRenderedPageBreak/>
        <w:t>2. УСЛОВИЯ ВЫПОЛНЕНИЯ ПРОГРАММ</w:t>
      </w:r>
      <w:bookmarkEnd w:id="4"/>
    </w:p>
    <w:p w14:paraId="76EBCC91" w14:textId="77777777" w:rsidR="00E96D23" w:rsidRDefault="00000000">
      <w:pPr>
        <w:spacing w:before="171" w:line="360" w:lineRule="auto"/>
        <w:ind w:left="141" w:right="125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корректной работы программного комплекса системы управления контентом предъявляются следующие требования:</w:t>
      </w:r>
    </w:p>
    <w:p w14:paraId="4F13D800" w14:textId="77777777" w:rsidR="00E96D23" w:rsidRDefault="00000000">
      <w:pPr>
        <w:spacing w:before="171" w:line="360" w:lineRule="auto"/>
        <w:ind w:left="141" w:right="125"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Таблица 1 – Требования к аппаратному обеспечению устройств программного комплекса</w:t>
      </w:r>
    </w:p>
    <w:tbl>
      <w:tblPr>
        <w:tblW w:w="0" w:type="auto"/>
        <w:tblInd w:w="212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4A0" w:firstRow="1" w:lastRow="0" w:firstColumn="1" w:lastColumn="0" w:noHBand="0" w:noVBand="1"/>
      </w:tblPr>
      <w:tblGrid>
        <w:gridCol w:w="480"/>
        <w:gridCol w:w="1855"/>
        <w:gridCol w:w="2126"/>
        <w:gridCol w:w="1843"/>
        <w:gridCol w:w="3156"/>
      </w:tblGrid>
      <w:tr w:rsidR="00E96D23" w14:paraId="2876169D" w14:textId="77777777">
        <w:trPr>
          <w:trHeight w:val="1327"/>
        </w:trPr>
        <w:tc>
          <w:tcPr>
            <w:tcW w:w="2335" w:type="dxa"/>
            <w:gridSpan w:val="2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7526578" w14:textId="77777777" w:rsidR="00E96D23" w:rsidRDefault="0000000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Подсистема</w:t>
            </w:r>
          </w:p>
        </w:tc>
        <w:tc>
          <w:tcPr>
            <w:tcW w:w="212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F0B94E5" w14:textId="77777777" w:rsidR="00E96D23" w:rsidRDefault="0000000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Название компонента</w:t>
            </w:r>
          </w:p>
        </w:tc>
        <w:tc>
          <w:tcPr>
            <w:tcW w:w="184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A5BE909" w14:textId="77777777" w:rsidR="00E96D23" w:rsidRDefault="00000000">
            <w:pPr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Техноло-гическая</w:t>
            </w:r>
            <w:proofErr w:type="spellEnd"/>
            <w:r>
              <w:rPr>
                <w:rFonts w:ascii="Times New Roman" w:hAnsi="Times New Roman"/>
                <w:b/>
              </w:rPr>
              <w:t xml:space="preserve"> плат-</w:t>
            </w:r>
          </w:p>
          <w:p w14:paraId="7307E1EC" w14:textId="77777777" w:rsidR="00E96D23" w:rsidRDefault="0000000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форма</w:t>
            </w:r>
          </w:p>
        </w:tc>
        <w:tc>
          <w:tcPr>
            <w:tcW w:w="31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0730AE8" w14:textId="77777777" w:rsidR="00E96D23" w:rsidRDefault="0000000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Характеристики </w:t>
            </w:r>
            <w:proofErr w:type="gramStart"/>
            <w:r>
              <w:rPr>
                <w:rFonts w:ascii="Times New Roman" w:hAnsi="Times New Roman"/>
                <w:b/>
              </w:rPr>
              <w:t>плат- формы</w:t>
            </w:r>
            <w:proofErr w:type="gramEnd"/>
          </w:p>
        </w:tc>
      </w:tr>
      <w:tr w:rsidR="00E96D23" w14:paraId="4000C9A0" w14:textId="77777777">
        <w:trPr>
          <w:trHeight w:val="1609"/>
        </w:trPr>
        <w:tc>
          <w:tcPr>
            <w:tcW w:w="48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54E3E94" w14:textId="77777777" w:rsidR="00E96D23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1855" w:type="dxa"/>
            <w:vMerge w:val="restart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5C3A0CA" w14:textId="77777777" w:rsidR="00E96D23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Подсистема хранения и управления</w:t>
            </w:r>
          </w:p>
          <w:p w14:paraId="2CFC23E0" w14:textId="77777777" w:rsidR="00E96D23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контентом (</w:t>
            </w:r>
            <w:proofErr w:type="spellStart"/>
            <w:r>
              <w:rPr>
                <w:rFonts w:ascii="Times New Roman" w:hAnsi="Times New Roman"/>
              </w:rPr>
              <w:t>backend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FF90E95" w14:textId="77777777" w:rsidR="00E96D23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Сервер приложений</w:t>
            </w:r>
          </w:p>
        </w:tc>
        <w:tc>
          <w:tcPr>
            <w:tcW w:w="184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70B14B88" w14:textId="77777777" w:rsidR="00E96D23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Сервер или виртуальная машина под управлением Ubuntu и Apache</w:t>
            </w:r>
          </w:p>
        </w:tc>
        <w:tc>
          <w:tcPr>
            <w:tcW w:w="31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CABA5B4" w14:textId="77777777" w:rsidR="00E96D23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Виртуальная машина в контейнере </w:t>
            </w:r>
            <w:proofErr w:type="spellStart"/>
            <w:r>
              <w:rPr>
                <w:rFonts w:ascii="Times New Roman" w:hAnsi="Times New Roman"/>
              </w:rPr>
              <w:t>Docker</w:t>
            </w:r>
            <w:proofErr w:type="spellEnd"/>
            <w:r>
              <w:rPr>
                <w:rFonts w:ascii="Times New Roman" w:hAnsi="Times New Roman"/>
              </w:rPr>
              <w:t xml:space="preserve">, 2 </w:t>
            </w:r>
            <w:proofErr w:type="spellStart"/>
            <w:r>
              <w:rPr>
                <w:rFonts w:ascii="Times New Roman" w:hAnsi="Times New Roman"/>
              </w:rPr>
              <w:t>vCPU</w:t>
            </w:r>
            <w:proofErr w:type="spellEnd"/>
            <w:r>
              <w:rPr>
                <w:rFonts w:ascii="Times New Roman" w:hAnsi="Times New Roman"/>
              </w:rPr>
              <w:t>, RAM 4GB</w:t>
            </w:r>
          </w:p>
        </w:tc>
      </w:tr>
      <w:tr w:rsidR="00E96D23" w14:paraId="231F7D55" w14:textId="77777777">
        <w:trPr>
          <w:trHeight w:val="2013"/>
        </w:trPr>
        <w:tc>
          <w:tcPr>
            <w:tcW w:w="48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7943D3CA" w14:textId="77777777" w:rsidR="00E96D23" w:rsidRDefault="00E96D23">
            <w:pPr>
              <w:rPr>
                <w:rFonts w:ascii="Times New Roman" w:hAnsi="Times New Roman"/>
              </w:rPr>
            </w:pPr>
          </w:p>
        </w:tc>
        <w:tc>
          <w:tcPr>
            <w:tcW w:w="1855" w:type="dxa"/>
            <w:vMerge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A20F654" w14:textId="77777777" w:rsidR="00E96D23" w:rsidRDefault="00E96D23"/>
        </w:tc>
        <w:tc>
          <w:tcPr>
            <w:tcW w:w="212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1D96B76E" w14:textId="77777777" w:rsidR="00E96D23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Сервер БД</w:t>
            </w:r>
          </w:p>
        </w:tc>
        <w:tc>
          <w:tcPr>
            <w:tcW w:w="184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A07B24E" w14:textId="77777777" w:rsidR="00E96D23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Сервер или виртуальная машина под управлением Ubuntu и СУБД </w:t>
            </w:r>
            <w:proofErr w:type="spellStart"/>
            <w:r>
              <w:rPr>
                <w:rFonts w:ascii="Times New Roman" w:hAnsi="Times New Roman"/>
              </w:rPr>
              <w:t>PostgreSQL</w:t>
            </w:r>
            <w:proofErr w:type="spellEnd"/>
          </w:p>
        </w:tc>
        <w:tc>
          <w:tcPr>
            <w:tcW w:w="31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4502EC7" w14:textId="77777777" w:rsidR="00E96D23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Виртуальная машина в контейнере </w:t>
            </w:r>
            <w:proofErr w:type="spellStart"/>
            <w:r>
              <w:rPr>
                <w:rFonts w:ascii="Times New Roman" w:hAnsi="Times New Roman"/>
              </w:rPr>
              <w:t>Docker</w:t>
            </w:r>
            <w:proofErr w:type="spellEnd"/>
            <w:r>
              <w:rPr>
                <w:rFonts w:ascii="Times New Roman" w:hAnsi="Times New Roman"/>
              </w:rPr>
              <w:t xml:space="preserve">, 2 </w:t>
            </w:r>
            <w:proofErr w:type="spellStart"/>
            <w:r>
              <w:rPr>
                <w:rFonts w:ascii="Times New Roman" w:hAnsi="Times New Roman"/>
              </w:rPr>
              <w:t>vCPU</w:t>
            </w:r>
            <w:proofErr w:type="spellEnd"/>
            <w:r>
              <w:rPr>
                <w:rFonts w:ascii="Times New Roman" w:hAnsi="Times New Roman"/>
              </w:rPr>
              <w:t>, RAM 4GB</w:t>
            </w:r>
          </w:p>
        </w:tc>
      </w:tr>
      <w:tr w:rsidR="00E96D23" w14:paraId="5D05EB48" w14:textId="77777777">
        <w:trPr>
          <w:trHeight w:val="1730"/>
        </w:trPr>
        <w:tc>
          <w:tcPr>
            <w:tcW w:w="48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0A17F515" w14:textId="77777777" w:rsidR="00E96D23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18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421D9E1" w14:textId="77777777" w:rsidR="00E96D23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АРМ Администратора системы</w:t>
            </w:r>
          </w:p>
        </w:tc>
        <w:tc>
          <w:tcPr>
            <w:tcW w:w="212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1B06FDF" w14:textId="77777777" w:rsidR="00E96D23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Приложение для управления Системой Web приложение</w:t>
            </w:r>
          </w:p>
          <w:p w14:paraId="58C07D66" w14:textId="77777777" w:rsidR="00E96D23" w:rsidRDefault="00E96D23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B97A584" w14:textId="77777777" w:rsidR="00E96D23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Веб приложение</w:t>
            </w:r>
          </w:p>
        </w:tc>
        <w:tc>
          <w:tcPr>
            <w:tcW w:w="31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3B5B5A3" w14:textId="77777777" w:rsidR="00E96D23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Персональный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компью</w:t>
            </w:r>
            <w:proofErr w:type="spellEnd"/>
            <w:r>
              <w:rPr>
                <w:rFonts w:ascii="Times New Roman" w:hAnsi="Times New Roman"/>
              </w:rPr>
              <w:t>- тер</w:t>
            </w:r>
            <w:proofErr w:type="gramEnd"/>
            <w:r>
              <w:rPr>
                <w:rFonts w:ascii="Times New Roman" w:hAnsi="Times New Roman"/>
              </w:rPr>
              <w:t xml:space="preserve"> с монитором с </w:t>
            </w:r>
            <w:proofErr w:type="spellStart"/>
            <w:r>
              <w:rPr>
                <w:rFonts w:ascii="Times New Roman" w:hAnsi="Times New Roman"/>
              </w:rPr>
              <w:t>разре</w:t>
            </w:r>
            <w:proofErr w:type="spellEnd"/>
            <w:r>
              <w:rPr>
                <w:rFonts w:ascii="Times New Roman" w:hAnsi="Times New Roman"/>
              </w:rPr>
              <w:t xml:space="preserve">- </w:t>
            </w:r>
            <w:proofErr w:type="spellStart"/>
            <w:r>
              <w:rPr>
                <w:rFonts w:ascii="Times New Roman" w:hAnsi="Times New Roman"/>
              </w:rPr>
              <w:t>шением</w:t>
            </w:r>
            <w:proofErr w:type="spellEnd"/>
            <w:r>
              <w:rPr>
                <w:rFonts w:ascii="Times New Roman" w:hAnsi="Times New Roman"/>
              </w:rPr>
              <w:t xml:space="preserve"> не менее 1920х1080</w:t>
            </w:r>
          </w:p>
        </w:tc>
      </w:tr>
      <w:tr w:rsidR="00E96D23" w14:paraId="0567C616" w14:textId="77777777">
        <w:trPr>
          <w:trHeight w:val="1327"/>
        </w:trPr>
        <w:tc>
          <w:tcPr>
            <w:tcW w:w="48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4720046B" w14:textId="77777777" w:rsidR="00E96D23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18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2565FDA" w14:textId="77777777" w:rsidR="00E96D23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Плеер на устройстве вывода информации</w:t>
            </w:r>
          </w:p>
        </w:tc>
        <w:tc>
          <w:tcPr>
            <w:tcW w:w="212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36A80603" w14:textId="77777777" w:rsidR="00E96D23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Приложение для Управления Web приложением</w:t>
            </w:r>
          </w:p>
          <w:p w14:paraId="66FB766E" w14:textId="77777777" w:rsidR="00E96D23" w:rsidRDefault="00E96D23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57FB55E4" w14:textId="77777777" w:rsidR="00E96D23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Веб плеер</w:t>
            </w:r>
          </w:p>
        </w:tc>
        <w:tc>
          <w:tcPr>
            <w:tcW w:w="31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14:paraId="601AF64D" w14:textId="77777777" w:rsidR="00E96D23" w:rsidRDefault="0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Телевизор на ОС </w:t>
            </w:r>
            <w:proofErr w:type="spellStart"/>
            <w:r>
              <w:rPr>
                <w:rFonts w:ascii="Times New Roman" w:hAnsi="Times New Roman"/>
              </w:rPr>
              <w:t>tizen</w:t>
            </w:r>
            <w:proofErr w:type="spellEnd"/>
            <w:r>
              <w:rPr>
                <w:rFonts w:ascii="Times New Roman" w:hAnsi="Times New Roman"/>
              </w:rPr>
              <w:t xml:space="preserve"> или одноплатный компьютер на ОС odroidN2, </w:t>
            </w:r>
            <w:proofErr w:type="spellStart"/>
            <w:r>
              <w:rPr>
                <w:rFonts w:ascii="Times New Roman" w:hAnsi="Times New Roman"/>
              </w:rPr>
              <w:t>windows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linux</w:t>
            </w:r>
            <w:proofErr w:type="spellEnd"/>
            <w:r>
              <w:rPr>
                <w:rFonts w:ascii="Times New Roman" w:hAnsi="Times New Roman"/>
              </w:rPr>
              <w:t xml:space="preserve"> с подключенным монитором </w:t>
            </w:r>
          </w:p>
        </w:tc>
      </w:tr>
    </w:tbl>
    <w:p w14:paraId="64D42D8B" w14:textId="77777777" w:rsidR="00E96D23" w:rsidRDefault="00000000">
      <w:pPr>
        <w:pStyle w:val="10"/>
        <w:rPr>
          <w:rFonts w:ascii="Times New Roman" w:hAnsi="Times New Roman"/>
        </w:rPr>
      </w:pPr>
      <w:bookmarkStart w:id="5" w:name="tyjcwt"/>
      <w:bookmarkStart w:id="6" w:name="_Toc239074074"/>
      <w:bookmarkEnd w:id="5"/>
      <w:r>
        <w:rPr>
          <w:rFonts w:ascii="Times New Roman" w:hAnsi="Times New Roman"/>
        </w:rPr>
        <w:t>3. УСТАНОВКА ПРОГРАММЫ</w:t>
      </w:r>
      <w:bookmarkEnd w:id="6"/>
    </w:p>
    <w:p w14:paraId="3AE4083C" w14:textId="77777777" w:rsidR="00E96D23" w:rsidRDefault="00000000">
      <w:pPr>
        <w:spacing w:line="36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установки «Система управления контентом “INGI-</w:t>
      </w:r>
      <w:proofErr w:type="spellStart"/>
      <w:r>
        <w:rPr>
          <w:rFonts w:ascii="Times New Roman" w:hAnsi="Times New Roman"/>
          <w:sz w:val="28"/>
        </w:rPr>
        <w:t>server</w:t>
      </w:r>
      <w:proofErr w:type="spellEnd"/>
      <w:r>
        <w:rPr>
          <w:rFonts w:ascii="Times New Roman" w:hAnsi="Times New Roman"/>
          <w:sz w:val="28"/>
        </w:rPr>
        <w:t>» необходимо выполнить следующие шаги на сервере, соответствующем минимальным требованиям конфигурации, указанным в документе [1]. Сервер должен быть под управлением операционной системы Ubuntu версии 20 или выше.</w:t>
      </w:r>
    </w:p>
    <w:p w14:paraId="591CBE5C" w14:textId="77777777" w:rsidR="00E96D23" w:rsidRDefault="00000000">
      <w:pPr>
        <w:widowControl/>
        <w:numPr>
          <w:ilvl w:val="0"/>
          <w:numId w:val="1"/>
        </w:numPr>
        <w:tabs>
          <w:tab w:val="clear" w:pos="720"/>
        </w:tabs>
        <w:spacing w:line="360" w:lineRule="auto"/>
        <w:ind w:lef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Подготовка сервера:</w:t>
      </w:r>
    </w:p>
    <w:p w14:paraId="3EBFC416" w14:textId="77777777" w:rsidR="00E96D23" w:rsidRDefault="00000000">
      <w:pPr>
        <w:pStyle w:val="af7"/>
        <w:numPr>
          <w:ilvl w:val="0"/>
          <w:numId w:val="2"/>
        </w:numPr>
        <w:spacing w:line="360" w:lineRule="auto"/>
        <w:ind w:lef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Установите необходимые зависимости и создайте директорию для установки:</w:t>
      </w:r>
    </w:p>
    <w:p w14:paraId="5DD252B6" w14:textId="77777777" w:rsidR="00E96D23" w:rsidRPr="00221775" w:rsidRDefault="00000000">
      <w:pPr>
        <w:spacing w:line="360" w:lineRule="auto"/>
        <w:ind w:firstLine="709"/>
        <w:rPr>
          <w:rFonts w:ascii="Times New Roman" w:hAnsi="Times New Roman"/>
          <w:sz w:val="28"/>
          <w:lang w:val="en-US"/>
        </w:rPr>
      </w:pPr>
      <w:proofErr w:type="spellStart"/>
      <w:r w:rsidRPr="00221775">
        <w:rPr>
          <w:rFonts w:ascii="Times New Roman" w:hAnsi="Times New Roman"/>
          <w:sz w:val="28"/>
          <w:lang w:val="en-US"/>
        </w:rPr>
        <w:t>sudo</w:t>
      </w:r>
      <w:proofErr w:type="spellEnd"/>
      <w:r w:rsidRPr="00221775">
        <w:rPr>
          <w:rFonts w:ascii="Times New Roman" w:hAnsi="Times New Roman"/>
          <w:sz w:val="28"/>
          <w:lang w:val="en-US"/>
        </w:rPr>
        <w:t xml:space="preserve"> apt install </w:t>
      </w:r>
      <w:proofErr w:type="spellStart"/>
      <w:r w:rsidRPr="00221775">
        <w:rPr>
          <w:rFonts w:ascii="Times New Roman" w:hAnsi="Times New Roman"/>
          <w:sz w:val="28"/>
          <w:lang w:val="en-US"/>
        </w:rPr>
        <w:t>tmux</w:t>
      </w:r>
      <w:proofErr w:type="spellEnd"/>
    </w:p>
    <w:p w14:paraId="68BBFE56" w14:textId="77777777" w:rsidR="00E96D23" w:rsidRPr="00221775" w:rsidRDefault="00000000">
      <w:pPr>
        <w:spacing w:line="360" w:lineRule="auto"/>
        <w:ind w:firstLine="709"/>
        <w:rPr>
          <w:rFonts w:ascii="Times New Roman" w:hAnsi="Times New Roman"/>
          <w:sz w:val="28"/>
          <w:lang w:val="en-US"/>
        </w:rPr>
      </w:pPr>
      <w:proofErr w:type="spellStart"/>
      <w:r w:rsidRPr="00221775">
        <w:rPr>
          <w:rFonts w:ascii="Times New Roman" w:hAnsi="Times New Roman"/>
          <w:sz w:val="28"/>
          <w:lang w:val="en-US"/>
        </w:rPr>
        <w:t>sudo</w:t>
      </w:r>
      <w:proofErr w:type="spellEnd"/>
      <w:r w:rsidRPr="00221775">
        <w:rPr>
          <w:rFonts w:ascii="Times New Roman" w:hAnsi="Times New Roman"/>
          <w:sz w:val="28"/>
          <w:lang w:val="en-US"/>
        </w:rPr>
        <w:t xml:space="preserve"> </w:t>
      </w:r>
      <w:proofErr w:type="spellStart"/>
      <w:r w:rsidRPr="00221775">
        <w:rPr>
          <w:rFonts w:ascii="Times New Roman" w:hAnsi="Times New Roman"/>
          <w:sz w:val="28"/>
          <w:lang w:val="en-US"/>
        </w:rPr>
        <w:t>mkdir</w:t>
      </w:r>
      <w:proofErr w:type="spellEnd"/>
      <w:r w:rsidRPr="00221775">
        <w:rPr>
          <w:rFonts w:ascii="Times New Roman" w:hAnsi="Times New Roman"/>
          <w:sz w:val="28"/>
          <w:lang w:val="en-US"/>
        </w:rPr>
        <w:t xml:space="preserve"> /home/</w:t>
      </w:r>
      <w:proofErr w:type="spellStart"/>
      <w:r w:rsidRPr="00221775">
        <w:rPr>
          <w:rFonts w:ascii="Times New Roman" w:hAnsi="Times New Roman"/>
          <w:sz w:val="28"/>
          <w:lang w:val="en-US"/>
        </w:rPr>
        <w:t>install_user</w:t>
      </w:r>
      <w:proofErr w:type="spellEnd"/>
      <w:r w:rsidRPr="00221775">
        <w:rPr>
          <w:rFonts w:ascii="Times New Roman" w:hAnsi="Times New Roman"/>
          <w:sz w:val="28"/>
          <w:lang w:val="en-US"/>
        </w:rPr>
        <w:t xml:space="preserve"> &amp;&amp; cd /home/</w:t>
      </w:r>
      <w:proofErr w:type="spellStart"/>
      <w:r w:rsidRPr="00221775">
        <w:rPr>
          <w:rFonts w:ascii="Times New Roman" w:hAnsi="Times New Roman"/>
          <w:sz w:val="28"/>
          <w:lang w:val="en-US"/>
        </w:rPr>
        <w:t>install_user</w:t>
      </w:r>
      <w:proofErr w:type="spellEnd"/>
    </w:p>
    <w:p w14:paraId="0F190A81" w14:textId="77777777" w:rsidR="00E96D23" w:rsidRDefault="00000000">
      <w:pPr>
        <w:pStyle w:val="af7"/>
        <w:numPr>
          <w:ilvl w:val="0"/>
          <w:numId w:val="2"/>
        </w:numPr>
        <w:spacing w:line="360" w:lineRule="auto"/>
        <w:ind w:lef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Разместите предоставленный исполняемый файл на сервере следующей командой:</w:t>
      </w:r>
    </w:p>
    <w:p w14:paraId="4EB4A17F" w14:textId="77777777" w:rsidR="00E96D23" w:rsidRPr="00221775" w:rsidRDefault="00000000">
      <w:pPr>
        <w:spacing w:line="360" w:lineRule="auto"/>
        <w:ind w:firstLine="709"/>
        <w:rPr>
          <w:rFonts w:ascii="Times New Roman" w:hAnsi="Times New Roman"/>
          <w:sz w:val="28"/>
          <w:lang w:val="en-US"/>
        </w:rPr>
      </w:pPr>
      <w:proofErr w:type="spellStart"/>
      <w:r w:rsidRPr="00221775">
        <w:rPr>
          <w:rFonts w:ascii="Times New Roman" w:hAnsi="Times New Roman"/>
          <w:sz w:val="28"/>
          <w:lang w:val="en-US"/>
        </w:rPr>
        <w:t>sudo</w:t>
      </w:r>
      <w:proofErr w:type="spellEnd"/>
      <w:r w:rsidRPr="00221775">
        <w:rPr>
          <w:rFonts w:ascii="Times New Roman" w:hAnsi="Times New Roman"/>
          <w:sz w:val="28"/>
          <w:lang w:val="en-US"/>
        </w:rPr>
        <w:t xml:space="preserve"> cp </w:t>
      </w:r>
      <w:proofErr w:type="spellStart"/>
      <w:r w:rsidRPr="00221775">
        <w:rPr>
          <w:rFonts w:ascii="Times New Roman" w:hAnsi="Times New Roman"/>
          <w:sz w:val="28"/>
          <w:lang w:val="en-US"/>
        </w:rPr>
        <w:t>your_path_to_file</w:t>
      </w:r>
      <w:proofErr w:type="spellEnd"/>
      <w:r w:rsidRPr="00221775">
        <w:rPr>
          <w:rFonts w:ascii="Times New Roman" w:hAnsi="Times New Roman"/>
          <w:sz w:val="28"/>
          <w:lang w:val="en-US"/>
        </w:rPr>
        <w:t xml:space="preserve"> /home/</w:t>
      </w:r>
      <w:proofErr w:type="spellStart"/>
      <w:r w:rsidRPr="00221775">
        <w:rPr>
          <w:rFonts w:ascii="Times New Roman" w:hAnsi="Times New Roman"/>
          <w:sz w:val="28"/>
          <w:lang w:val="en-US"/>
        </w:rPr>
        <w:t>install_user</w:t>
      </w:r>
      <w:proofErr w:type="spellEnd"/>
      <w:r w:rsidRPr="00221775">
        <w:rPr>
          <w:rFonts w:ascii="Times New Roman" w:hAnsi="Times New Roman"/>
          <w:sz w:val="28"/>
          <w:lang w:val="en-US"/>
        </w:rPr>
        <w:t>/</w:t>
      </w:r>
    </w:p>
    <w:p w14:paraId="02A46C8B" w14:textId="77777777" w:rsidR="00E96D23" w:rsidRDefault="00000000">
      <w:pPr>
        <w:spacing w:line="36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Где </w:t>
      </w:r>
      <w:proofErr w:type="spellStart"/>
      <w:r>
        <w:rPr>
          <w:rFonts w:ascii="Times New Roman" w:hAnsi="Times New Roman"/>
          <w:sz w:val="28"/>
        </w:rPr>
        <w:t>your_path_to_file</w:t>
      </w:r>
      <w:proofErr w:type="spellEnd"/>
      <w:r>
        <w:rPr>
          <w:rFonts w:ascii="Times New Roman" w:hAnsi="Times New Roman"/>
          <w:sz w:val="28"/>
        </w:rPr>
        <w:t xml:space="preserve"> – это путь к исполняемому файлу</w:t>
      </w:r>
    </w:p>
    <w:p w14:paraId="78E4B715" w14:textId="77777777" w:rsidR="00E96D23" w:rsidRDefault="00000000">
      <w:pPr>
        <w:pStyle w:val="af7"/>
        <w:numPr>
          <w:ilvl w:val="0"/>
          <w:numId w:val="2"/>
        </w:numPr>
        <w:spacing w:line="360" w:lineRule="auto"/>
        <w:ind w:lef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Назначьте права на выполнение для установщика:</w:t>
      </w:r>
    </w:p>
    <w:p w14:paraId="79508F5F" w14:textId="77777777" w:rsidR="00E96D23" w:rsidRDefault="00000000">
      <w:pPr>
        <w:spacing w:line="360" w:lineRule="auto"/>
        <w:ind w:firstLine="709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sudo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chmod</w:t>
      </w:r>
      <w:proofErr w:type="spellEnd"/>
      <w:r>
        <w:rPr>
          <w:rFonts w:ascii="Times New Roman" w:hAnsi="Times New Roman"/>
          <w:sz w:val="28"/>
        </w:rPr>
        <w:t xml:space="preserve"> +</w:t>
      </w:r>
      <w:proofErr w:type="gramStart"/>
      <w:r>
        <w:rPr>
          <w:rFonts w:ascii="Times New Roman" w:hAnsi="Times New Roman"/>
          <w:sz w:val="28"/>
        </w:rPr>
        <w:t>x .</w:t>
      </w:r>
      <w:proofErr w:type="gramEnd"/>
      <w:r>
        <w:rPr>
          <w:rFonts w:ascii="Times New Roman" w:hAnsi="Times New Roman"/>
          <w:sz w:val="28"/>
        </w:rPr>
        <w:t>/</w:t>
      </w:r>
      <w:proofErr w:type="spellStart"/>
      <w:r>
        <w:rPr>
          <w:rFonts w:ascii="Times New Roman" w:hAnsi="Times New Roman"/>
          <w:sz w:val="28"/>
        </w:rPr>
        <w:t>installer</w:t>
      </w:r>
      <w:proofErr w:type="spellEnd"/>
    </w:p>
    <w:p w14:paraId="2299321D" w14:textId="77777777" w:rsidR="00E96D23" w:rsidRDefault="00000000">
      <w:pPr>
        <w:pStyle w:val="af7"/>
        <w:numPr>
          <w:ilvl w:val="0"/>
          <w:numId w:val="3"/>
        </w:numPr>
        <w:spacing w:line="360" w:lineRule="auto"/>
        <w:ind w:lef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Запустите установку в новой сессии </w:t>
      </w:r>
      <w:proofErr w:type="spellStart"/>
      <w:r>
        <w:rPr>
          <w:rFonts w:ascii="Times New Roman" w:hAnsi="Times New Roman"/>
          <w:sz w:val="28"/>
        </w:rPr>
        <w:t>tmux</w:t>
      </w:r>
      <w:proofErr w:type="spellEnd"/>
      <w:r>
        <w:rPr>
          <w:rFonts w:ascii="Times New Roman" w:hAnsi="Times New Roman"/>
          <w:sz w:val="28"/>
        </w:rPr>
        <w:t>:</w:t>
      </w:r>
    </w:p>
    <w:p w14:paraId="6A244D16" w14:textId="77777777" w:rsidR="00E96D23" w:rsidRPr="00221775" w:rsidRDefault="00000000">
      <w:pPr>
        <w:spacing w:line="360" w:lineRule="auto"/>
        <w:ind w:firstLine="709"/>
        <w:rPr>
          <w:rFonts w:ascii="Times New Roman" w:hAnsi="Times New Roman"/>
          <w:sz w:val="28"/>
          <w:lang w:val="en-US"/>
        </w:rPr>
      </w:pPr>
      <w:proofErr w:type="spellStart"/>
      <w:r w:rsidRPr="00221775">
        <w:rPr>
          <w:rFonts w:ascii="Times New Roman" w:hAnsi="Times New Roman"/>
          <w:sz w:val="28"/>
          <w:lang w:val="en-US"/>
        </w:rPr>
        <w:t>tmux</w:t>
      </w:r>
      <w:proofErr w:type="spellEnd"/>
      <w:r w:rsidRPr="00221775">
        <w:rPr>
          <w:rFonts w:ascii="Times New Roman" w:hAnsi="Times New Roman"/>
          <w:sz w:val="28"/>
          <w:lang w:val="en-US"/>
        </w:rPr>
        <w:t xml:space="preserve"> new-session -s </w:t>
      </w:r>
      <w:proofErr w:type="spellStart"/>
      <w:r w:rsidRPr="00221775">
        <w:rPr>
          <w:rFonts w:ascii="Times New Roman" w:hAnsi="Times New Roman"/>
          <w:sz w:val="28"/>
          <w:lang w:val="en-US"/>
        </w:rPr>
        <w:t>installerInit</w:t>
      </w:r>
      <w:proofErr w:type="spellEnd"/>
    </w:p>
    <w:p w14:paraId="0DAE3AEF" w14:textId="77777777" w:rsidR="00E96D23" w:rsidRPr="00221775" w:rsidRDefault="00000000">
      <w:pPr>
        <w:spacing w:line="360" w:lineRule="auto"/>
        <w:ind w:firstLine="709"/>
        <w:rPr>
          <w:rFonts w:ascii="Times New Roman" w:hAnsi="Times New Roman"/>
          <w:sz w:val="28"/>
          <w:lang w:val="en-US"/>
        </w:rPr>
      </w:pPr>
      <w:proofErr w:type="spellStart"/>
      <w:proofErr w:type="gramStart"/>
      <w:r w:rsidRPr="00221775">
        <w:rPr>
          <w:rFonts w:ascii="Times New Roman" w:hAnsi="Times New Roman"/>
          <w:sz w:val="28"/>
          <w:lang w:val="en-US"/>
        </w:rPr>
        <w:t>sudo</w:t>
      </w:r>
      <w:proofErr w:type="spellEnd"/>
      <w:r w:rsidRPr="00221775">
        <w:rPr>
          <w:rFonts w:ascii="Times New Roman" w:hAnsi="Times New Roman"/>
          <w:sz w:val="28"/>
          <w:lang w:val="en-US"/>
        </w:rPr>
        <w:t xml:space="preserve"> .</w:t>
      </w:r>
      <w:proofErr w:type="gramEnd"/>
      <w:r w:rsidRPr="00221775">
        <w:rPr>
          <w:rFonts w:ascii="Times New Roman" w:hAnsi="Times New Roman"/>
          <w:sz w:val="28"/>
          <w:lang w:val="en-US"/>
        </w:rPr>
        <w:t>/installer</w:t>
      </w:r>
    </w:p>
    <w:p w14:paraId="7017928D" w14:textId="77777777" w:rsidR="00E96D23" w:rsidRDefault="00000000">
      <w:pPr>
        <w:widowControl/>
        <w:numPr>
          <w:ilvl w:val="0"/>
          <w:numId w:val="1"/>
        </w:numPr>
        <w:tabs>
          <w:tab w:val="clear" w:pos="720"/>
        </w:tabs>
        <w:spacing w:line="360" w:lineRule="auto"/>
        <w:ind w:lef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Завершение установки:</w:t>
      </w:r>
    </w:p>
    <w:p w14:paraId="535E201C" w14:textId="77777777" w:rsidR="00E96D23" w:rsidRDefault="00000000">
      <w:pPr>
        <w:pStyle w:val="af7"/>
        <w:numPr>
          <w:ilvl w:val="0"/>
          <w:numId w:val="4"/>
        </w:numPr>
        <w:spacing w:line="360" w:lineRule="auto"/>
        <w:ind w:lef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Дождитесь завершения работы установщика. После этого система INGI будет доступна по IP-адресу сервера через веб-браузер. Для входа используйте стандартные учетные данные администратора:</w:t>
      </w:r>
    </w:p>
    <w:p w14:paraId="7DC4EE1C" w14:textId="77777777" w:rsidR="00E96D23" w:rsidRDefault="00000000">
      <w:pPr>
        <w:widowControl/>
        <w:numPr>
          <w:ilvl w:val="0"/>
          <w:numId w:val="1"/>
        </w:numPr>
        <w:tabs>
          <w:tab w:val="clear" w:pos="720"/>
        </w:tabs>
        <w:spacing w:line="360" w:lineRule="auto"/>
        <w:ind w:lef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Получение клиентских приложений:</w:t>
      </w:r>
    </w:p>
    <w:p w14:paraId="06EF94F9" w14:textId="77777777" w:rsidR="00E96D23" w:rsidRDefault="00000000">
      <w:pPr>
        <w:pStyle w:val="af7"/>
        <w:numPr>
          <w:ilvl w:val="0"/>
          <w:numId w:val="5"/>
        </w:numPr>
        <w:spacing w:line="360" w:lineRule="auto"/>
        <w:ind w:lef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завершении установки на сервере будут размещены приложения для различных платформ (</w:t>
      </w:r>
      <w:proofErr w:type="spellStart"/>
      <w:r>
        <w:rPr>
          <w:rFonts w:ascii="Times New Roman" w:hAnsi="Times New Roman"/>
          <w:sz w:val="28"/>
        </w:rPr>
        <w:t>Tizen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Electrone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Android</w:t>
      </w:r>
      <w:proofErr w:type="spellEnd"/>
      <w:r>
        <w:rPr>
          <w:rFonts w:ascii="Times New Roman" w:hAnsi="Times New Roman"/>
          <w:sz w:val="28"/>
        </w:rPr>
        <w:t>). Для их получения выполните следующие действия:</w:t>
      </w:r>
    </w:p>
    <w:p w14:paraId="3032BE0B" w14:textId="77777777" w:rsidR="00E96D23" w:rsidRDefault="00000000">
      <w:pPr>
        <w:spacing w:line="360" w:lineRule="auto"/>
        <w:ind w:firstLine="709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b/>
          <w:sz w:val="28"/>
        </w:rPr>
        <w:t>Tizen</w:t>
      </w:r>
      <w:proofErr w:type="spellEnd"/>
      <w:r>
        <w:rPr>
          <w:rFonts w:ascii="Times New Roman" w:hAnsi="Times New Roman"/>
          <w:b/>
          <w:sz w:val="28"/>
        </w:rPr>
        <w:t>:</w:t>
      </w:r>
    </w:p>
    <w:p w14:paraId="25B17E92" w14:textId="77777777" w:rsidR="00E96D23" w:rsidRDefault="00000000">
      <w:pPr>
        <w:pStyle w:val="af7"/>
        <w:numPr>
          <w:ilvl w:val="0"/>
          <w:numId w:val="6"/>
        </w:numPr>
        <w:spacing w:line="360" w:lineRule="auto"/>
        <w:ind w:lef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Устройство: Медиа-панель Samsung.</w:t>
      </w:r>
    </w:p>
    <w:p w14:paraId="255160F6" w14:textId="77777777" w:rsidR="00E96D23" w:rsidRDefault="00000000">
      <w:pPr>
        <w:pStyle w:val="af7"/>
        <w:numPr>
          <w:ilvl w:val="0"/>
          <w:numId w:val="6"/>
        </w:numPr>
        <w:spacing w:line="360" w:lineRule="auto"/>
        <w:ind w:lef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меню управления панелью выберите режим </w:t>
      </w:r>
      <w:proofErr w:type="gramStart"/>
      <w:r>
        <w:rPr>
          <w:rFonts w:ascii="Times New Roman" w:hAnsi="Times New Roman"/>
          <w:sz w:val="28"/>
        </w:rPr>
        <w:t>воспроизведения  по</w:t>
      </w:r>
      <w:proofErr w:type="gramEnd"/>
      <w:r>
        <w:rPr>
          <w:rFonts w:ascii="Times New Roman" w:hAnsi="Times New Roman"/>
          <w:sz w:val="28"/>
        </w:rPr>
        <w:t xml:space="preserve"> URL. Введите адрес следующего вида: </w:t>
      </w:r>
      <w:proofErr w:type="spellStart"/>
      <w:r>
        <w:rPr>
          <w:rFonts w:ascii="Times New Roman" w:hAnsi="Times New Roman"/>
          <w:sz w:val="28"/>
        </w:rPr>
        <w:t>http</w:t>
      </w:r>
      <w:proofErr w:type="spellEnd"/>
      <w:r>
        <w:rPr>
          <w:rFonts w:ascii="Times New Roman" w:hAnsi="Times New Roman"/>
          <w:sz w:val="28"/>
        </w:rPr>
        <w:t>://your_ip_server_address:5555/</w:t>
      </w:r>
      <w:proofErr w:type="spellStart"/>
      <w:r>
        <w:rPr>
          <w:rFonts w:ascii="Times New Roman" w:hAnsi="Times New Roman"/>
          <w:sz w:val="28"/>
        </w:rPr>
        <w:t>tizen</w:t>
      </w:r>
      <w:proofErr w:type="spellEnd"/>
      <w:r>
        <w:rPr>
          <w:rFonts w:ascii="Times New Roman" w:hAnsi="Times New Roman"/>
          <w:color w:val="FF0000"/>
          <w:sz w:val="28"/>
        </w:rPr>
        <w:t xml:space="preserve">. </w:t>
      </w:r>
      <w:r>
        <w:rPr>
          <w:rFonts w:ascii="Times New Roman" w:hAnsi="Times New Roman"/>
          <w:sz w:val="28"/>
        </w:rPr>
        <w:t>Приложение автоматически скачается и установится. После установки пользователю будет показано сообщение об успешной установке, и дальнейшие действия будут предложены приложением.</w:t>
      </w:r>
    </w:p>
    <w:p w14:paraId="3E018081" w14:textId="77777777" w:rsidR="00E96D23" w:rsidRDefault="00000000">
      <w:pPr>
        <w:spacing w:line="360" w:lineRule="auto"/>
        <w:ind w:firstLine="709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b/>
          <w:sz w:val="28"/>
        </w:rPr>
        <w:t>Electrone</w:t>
      </w:r>
      <w:proofErr w:type="spellEnd"/>
      <w:r>
        <w:rPr>
          <w:rFonts w:ascii="Times New Roman" w:hAnsi="Times New Roman"/>
          <w:b/>
          <w:sz w:val="28"/>
        </w:rPr>
        <w:t>:</w:t>
      </w:r>
    </w:p>
    <w:p w14:paraId="5AABA51C" w14:textId="77777777" w:rsidR="00E96D23" w:rsidRDefault="00000000">
      <w:pPr>
        <w:spacing w:line="36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Устройство: Система под управлением Windows.</w:t>
      </w:r>
    </w:p>
    <w:p w14:paraId="05EA119F" w14:textId="77777777" w:rsidR="00E96D23" w:rsidRDefault="00000000">
      <w:pPr>
        <w:spacing w:line="36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 находится на сервере по пути: /</w:t>
      </w:r>
      <w:proofErr w:type="spellStart"/>
      <w:r>
        <w:rPr>
          <w:rFonts w:ascii="Times New Roman" w:hAnsi="Times New Roman"/>
          <w:sz w:val="28"/>
        </w:rPr>
        <w:t>home</w:t>
      </w:r>
      <w:proofErr w:type="spellEnd"/>
      <w:r>
        <w:rPr>
          <w:rFonts w:ascii="Times New Roman" w:hAnsi="Times New Roman"/>
          <w:sz w:val="28"/>
        </w:rPr>
        <w:t>/</w:t>
      </w:r>
      <w:proofErr w:type="spellStart"/>
      <w:r>
        <w:rPr>
          <w:rFonts w:ascii="Times New Roman" w:hAnsi="Times New Roman"/>
          <w:sz w:val="28"/>
        </w:rPr>
        <w:t>install_user</w:t>
      </w:r>
      <w:proofErr w:type="spellEnd"/>
      <w:r>
        <w:rPr>
          <w:rFonts w:ascii="Times New Roman" w:hAnsi="Times New Roman"/>
          <w:sz w:val="28"/>
        </w:rPr>
        <w:t>/</w:t>
      </w:r>
      <w:proofErr w:type="spellStart"/>
      <w:r>
        <w:rPr>
          <w:rFonts w:ascii="Times New Roman" w:hAnsi="Times New Roman"/>
          <w:sz w:val="28"/>
        </w:rPr>
        <w:t>service</w:t>
      </w:r>
      <w:proofErr w:type="spellEnd"/>
      <w:r>
        <w:rPr>
          <w:rFonts w:ascii="Times New Roman" w:hAnsi="Times New Roman"/>
          <w:sz w:val="28"/>
        </w:rPr>
        <w:t>/</w:t>
      </w:r>
      <w:proofErr w:type="spellStart"/>
      <w:r>
        <w:rPr>
          <w:rFonts w:ascii="Times New Roman" w:hAnsi="Times New Roman"/>
          <w:sz w:val="28"/>
        </w:rPr>
        <w:t>apps</w:t>
      </w:r>
      <w:proofErr w:type="spellEnd"/>
      <w:r>
        <w:rPr>
          <w:rFonts w:ascii="Times New Roman" w:hAnsi="Times New Roman"/>
          <w:sz w:val="28"/>
        </w:rPr>
        <w:t>/</w:t>
      </w:r>
      <w:proofErr w:type="spellStart"/>
      <w:r>
        <w:rPr>
          <w:rFonts w:ascii="Times New Roman" w:hAnsi="Times New Roman"/>
          <w:sz w:val="28"/>
        </w:rPr>
        <w:t>electrone</w:t>
      </w:r>
      <w:proofErr w:type="spellEnd"/>
      <w:r>
        <w:rPr>
          <w:rFonts w:ascii="Times New Roman" w:hAnsi="Times New Roman"/>
          <w:sz w:val="28"/>
        </w:rPr>
        <w:t>/.</w:t>
      </w:r>
    </w:p>
    <w:p w14:paraId="7FB2AA32" w14:textId="77777777" w:rsidR="00E96D23" w:rsidRDefault="00000000">
      <w:pPr>
        <w:spacing w:line="36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получения приложения на локальное устройство:</w:t>
      </w:r>
    </w:p>
    <w:p w14:paraId="04382B2A" w14:textId="77777777" w:rsidR="00E96D23" w:rsidRDefault="00000000">
      <w:pPr>
        <w:pStyle w:val="af7"/>
        <w:numPr>
          <w:ilvl w:val="0"/>
          <w:numId w:val="7"/>
        </w:numPr>
        <w:spacing w:line="360" w:lineRule="auto"/>
        <w:ind w:lef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Используйте FTP-соединение.</w:t>
      </w:r>
    </w:p>
    <w:p w14:paraId="79DCAC6B" w14:textId="77777777" w:rsidR="00E96D23" w:rsidRDefault="00000000">
      <w:pPr>
        <w:pStyle w:val="af7"/>
        <w:numPr>
          <w:ilvl w:val="0"/>
          <w:numId w:val="7"/>
        </w:numPr>
        <w:spacing w:line="360" w:lineRule="auto"/>
        <w:ind w:lef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Выполните команду в командной строке Windows:</w:t>
      </w:r>
    </w:p>
    <w:p w14:paraId="21CF6D9F" w14:textId="77777777" w:rsidR="00E96D23" w:rsidRPr="00221775" w:rsidRDefault="00000000">
      <w:pPr>
        <w:spacing w:line="360" w:lineRule="auto"/>
        <w:ind w:firstLine="709"/>
        <w:rPr>
          <w:rFonts w:ascii="Times New Roman" w:hAnsi="Times New Roman"/>
          <w:sz w:val="28"/>
          <w:lang w:val="en-US"/>
        </w:rPr>
      </w:pPr>
      <w:proofErr w:type="spellStart"/>
      <w:r w:rsidRPr="00221775">
        <w:rPr>
          <w:rFonts w:ascii="Times New Roman" w:hAnsi="Times New Roman"/>
          <w:sz w:val="28"/>
          <w:lang w:val="en-US"/>
        </w:rPr>
        <w:t>scp</w:t>
      </w:r>
      <w:proofErr w:type="spellEnd"/>
      <w:r w:rsidRPr="00221775">
        <w:rPr>
          <w:rFonts w:ascii="Times New Roman" w:hAnsi="Times New Roman"/>
          <w:sz w:val="28"/>
          <w:lang w:val="en-US"/>
        </w:rPr>
        <w:t xml:space="preserve"> your_pc_user@your_ip_server_address:/home/install_user/service/apps/electrone/"INGI-client 1.0.0.exe" C:\Users\ </w:t>
      </w:r>
      <w:proofErr w:type="spellStart"/>
      <w:r w:rsidRPr="00221775">
        <w:rPr>
          <w:rFonts w:ascii="Times New Roman" w:hAnsi="Times New Roman"/>
          <w:sz w:val="28"/>
          <w:lang w:val="en-US"/>
        </w:rPr>
        <w:t>YourUser</w:t>
      </w:r>
      <w:proofErr w:type="spellEnd"/>
      <w:r w:rsidRPr="00221775">
        <w:rPr>
          <w:rFonts w:ascii="Times New Roman" w:hAnsi="Times New Roman"/>
          <w:sz w:val="28"/>
          <w:lang w:val="en-US"/>
        </w:rPr>
        <w:t xml:space="preserve"> \Downloads\</w:t>
      </w:r>
    </w:p>
    <w:p w14:paraId="2DAD440E" w14:textId="77777777" w:rsidR="00E96D23" w:rsidRDefault="00000000">
      <w:pPr>
        <w:pStyle w:val="af7"/>
        <w:numPr>
          <w:ilvl w:val="0"/>
          <w:numId w:val="2"/>
        </w:numPr>
        <w:spacing w:line="360" w:lineRule="auto"/>
        <w:ind w:lef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Запустите скачанный файл на устройстве под управлением Windows.</w:t>
      </w:r>
    </w:p>
    <w:p w14:paraId="6B189803" w14:textId="77777777" w:rsidR="00E96D23" w:rsidRDefault="00000000">
      <w:pPr>
        <w:pStyle w:val="af7"/>
        <w:numPr>
          <w:ilvl w:val="0"/>
          <w:numId w:val="2"/>
        </w:numPr>
        <w:spacing w:line="360" w:lineRule="auto"/>
        <w:ind w:lef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запросит URL для подключения к серверу</w:t>
      </w:r>
      <w:r>
        <w:rPr>
          <w:rFonts w:ascii="Times New Roman" w:hAnsi="Times New Roman"/>
          <w:color w:val="FF0000"/>
          <w:sz w:val="28"/>
        </w:rPr>
        <w:t xml:space="preserve"> </w:t>
      </w:r>
      <w:r>
        <w:rPr>
          <w:rFonts w:ascii="Times New Roman" w:hAnsi="Times New Roman"/>
          <w:sz w:val="28"/>
        </w:rPr>
        <w:t>и имя панели. Введите адрес вида: </w:t>
      </w:r>
      <w:proofErr w:type="spellStart"/>
      <w:r>
        <w:rPr>
          <w:rFonts w:ascii="Times New Roman" w:hAnsi="Times New Roman"/>
          <w:sz w:val="28"/>
        </w:rPr>
        <w:t>http</w:t>
      </w:r>
      <w:proofErr w:type="spellEnd"/>
      <w:r>
        <w:rPr>
          <w:rFonts w:ascii="Times New Roman" w:hAnsi="Times New Roman"/>
          <w:sz w:val="28"/>
        </w:rPr>
        <w:t>://</w:t>
      </w:r>
      <w:proofErr w:type="spellStart"/>
      <w:r>
        <w:rPr>
          <w:rFonts w:ascii="Times New Roman" w:hAnsi="Times New Roman"/>
          <w:sz w:val="28"/>
        </w:rPr>
        <w:t>your_ip_server_address</w:t>
      </w:r>
      <w:proofErr w:type="spellEnd"/>
      <w:r>
        <w:rPr>
          <w:rFonts w:ascii="Times New Roman" w:hAnsi="Times New Roman"/>
          <w:sz w:val="28"/>
        </w:rPr>
        <w:t xml:space="preserve">. </w:t>
      </w:r>
    </w:p>
    <w:p w14:paraId="298C9D82" w14:textId="77777777" w:rsidR="00E96D23" w:rsidRDefault="00000000">
      <w:pPr>
        <w:pStyle w:val="af7"/>
        <w:numPr>
          <w:ilvl w:val="0"/>
          <w:numId w:val="2"/>
        </w:numPr>
        <w:spacing w:line="360" w:lineRule="auto"/>
        <w:ind w:lef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Введите имя панели.</w:t>
      </w:r>
    </w:p>
    <w:p w14:paraId="128345CB" w14:textId="77777777" w:rsidR="00E96D23" w:rsidRDefault="00000000">
      <w:pPr>
        <w:spacing w:line="360" w:lineRule="auto"/>
        <w:ind w:firstLine="709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b/>
          <w:sz w:val="28"/>
        </w:rPr>
        <w:t>Android</w:t>
      </w:r>
      <w:proofErr w:type="spellEnd"/>
      <w:r>
        <w:rPr>
          <w:rFonts w:ascii="Times New Roman" w:hAnsi="Times New Roman"/>
          <w:b/>
          <w:sz w:val="28"/>
        </w:rPr>
        <w:t>:</w:t>
      </w:r>
    </w:p>
    <w:p w14:paraId="51192DC0" w14:textId="77777777" w:rsidR="00E96D23" w:rsidRDefault="00000000">
      <w:pPr>
        <w:spacing w:line="36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Устройство: Система под управлением </w:t>
      </w:r>
      <w:proofErr w:type="spellStart"/>
      <w:r>
        <w:rPr>
          <w:rFonts w:ascii="Times New Roman" w:hAnsi="Times New Roman"/>
          <w:sz w:val="28"/>
        </w:rPr>
        <w:t>Android</w:t>
      </w:r>
      <w:proofErr w:type="spellEnd"/>
      <w:r>
        <w:rPr>
          <w:rFonts w:ascii="Times New Roman" w:hAnsi="Times New Roman"/>
          <w:sz w:val="28"/>
        </w:rPr>
        <w:t>.</w:t>
      </w:r>
    </w:p>
    <w:p w14:paraId="4DFCF0A5" w14:textId="77777777" w:rsidR="00E96D23" w:rsidRDefault="00000000">
      <w:pPr>
        <w:spacing w:line="36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находится на сервере по пути: /</w:t>
      </w:r>
      <w:proofErr w:type="spellStart"/>
      <w:r>
        <w:rPr>
          <w:rFonts w:ascii="Times New Roman" w:hAnsi="Times New Roman"/>
          <w:sz w:val="28"/>
        </w:rPr>
        <w:t>home</w:t>
      </w:r>
      <w:proofErr w:type="spellEnd"/>
      <w:r>
        <w:rPr>
          <w:rFonts w:ascii="Times New Roman" w:hAnsi="Times New Roman"/>
          <w:sz w:val="28"/>
        </w:rPr>
        <w:t>/</w:t>
      </w:r>
      <w:proofErr w:type="spellStart"/>
      <w:r>
        <w:rPr>
          <w:rFonts w:ascii="Times New Roman" w:hAnsi="Times New Roman"/>
          <w:sz w:val="28"/>
        </w:rPr>
        <w:t>install_user</w:t>
      </w:r>
      <w:proofErr w:type="spellEnd"/>
      <w:r>
        <w:rPr>
          <w:rFonts w:ascii="Times New Roman" w:hAnsi="Times New Roman"/>
          <w:sz w:val="28"/>
        </w:rPr>
        <w:t>/</w:t>
      </w:r>
      <w:proofErr w:type="spellStart"/>
      <w:r>
        <w:rPr>
          <w:rFonts w:ascii="Times New Roman" w:hAnsi="Times New Roman"/>
          <w:sz w:val="28"/>
        </w:rPr>
        <w:t>service</w:t>
      </w:r>
      <w:proofErr w:type="spellEnd"/>
      <w:r>
        <w:rPr>
          <w:rFonts w:ascii="Times New Roman" w:hAnsi="Times New Roman"/>
          <w:sz w:val="28"/>
        </w:rPr>
        <w:t>/</w:t>
      </w:r>
      <w:proofErr w:type="spellStart"/>
      <w:r>
        <w:rPr>
          <w:rFonts w:ascii="Times New Roman" w:hAnsi="Times New Roman"/>
          <w:sz w:val="28"/>
        </w:rPr>
        <w:t>apps</w:t>
      </w:r>
      <w:proofErr w:type="spellEnd"/>
      <w:r>
        <w:rPr>
          <w:rFonts w:ascii="Times New Roman" w:hAnsi="Times New Roman"/>
          <w:sz w:val="28"/>
        </w:rPr>
        <w:t>/</w:t>
      </w:r>
      <w:proofErr w:type="spellStart"/>
      <w:r>
        <w:rPr>
          <w:rFonts w:ascii="Times New Roman" w:hAnsi="Times New Roman"/>
          <w:sz w:val="28"/>
        </w:rPr>
        <w:t>android</w:t>
      </w:r>
      <w:proofErr w:type="spellEnd"/>
      <w:r>
        <w:rPr>
          <w:rFonts w:ascii="Times New Roman" w:hAnsi="Times New Roman"/>
          <w:sz w:val="28"/>
        </w:rPr>
        <w:t>/.</w:t>
      </w:r>
    </w:p>
    <w:p w14:paraId="7BA8D83C" w14:textId="77777777" w:rsidR="00E96D23" w:rsidRDefault="00000000">
      <w:pPr>
        <w:spacing w:line="36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получения приложения на локальное устройство:</w:t>
      </w:r>
    </w:p>
    <w:p w14:paraId="177C5E06" w14:textId="77777777" w:rsidR="00E96D23" w:rsidRDefault="00000000">
      <w:pPr>
        <w:pStyle w:val="af7"/>
        <w:numPr>
          <w:ilvl w:val="0"/>
          <w:numId w:val="8"/>
        </w:numPr>
        <w:spacing w:line="360" w:lineRule="auto"/>
        <w:ind w:lef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Используйте FTP-соединение.</w:t>
      </w:r>
    </w:p>
    <w:p w14:paraId="192FD922" w14:textId="77777777" w:rsidR="00E96D23" w:rsidRDefault="00000000">
      <w:pPr>
        <w:pStyle w:val="af7"/>
        <w:numPr>
          <w:ilvl w:val="0"/>
          <w:numId w:val="8"/>
        </w:numPr>
        <w:spacing w:line="360" w:lineRule="auto"/>
        <w:ind w:lef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Выполните команду в командной строке Windows:</w:t>
      </w:r>
    </w:p>
    <w:p w14:paraId="5BA9B5BB" w14:textId="77777777" w:rsidR="00E96D23" w:rsidRPr="00221775" w:rsidRDefault="00000000">
      <w:pPr>
        <w:spacing w:line="360" w:lineRule="auto"/>
        <w:ind w:firstLine="709"/>
        <w:rPr>
          <w:rFonts w:ascii="Times New Roman" w:hAnsi="Times New Roman"/>
          <w:sz w:val="28"/>
          <w:lang w:val="en-US"/>
        </w:rPr>
      </w:pPr>
      <w:proofErr w:type="spellStart"/>
      <w:r w:rsidRPr="00221775">
        <w:rPr>
          <w:rFonts w:ascii="Times New Roman" w:hAnsi="Times New Roman"/>
          <w:sz w:val="28"/>
          <w:lang w:val="en-US"/>
        </w:rPr>
        <w:t>scp</w:t>
      </w:r>
      <w:proofErr w:type="spellEnd"/>
      <w:r w:rsidRPr="00221775">
        <w:rPr>
          <w:rFonts w:ascii="Times New Roman" w:hAnsi="Times New Roman"/>
          <w:sz w:val="28"/>
          <w:lang w:val="en-US"/>
        </w:rPr>
        <w:t xml:space="preserve"> your-user@your-ip:/home/install_user/service/apps/android/IngiClient.apk C:\Users\YourUser\Downloads\</w:t>
      </w:r>
    </w:p>
    <w:p w14:paraId="18ADB29C" w14:textId="77777777" w:rsidR="00E96D23" w:rsidRDefault="00000000">
      <w:pPr>
        <w:pStyle w:val="af7"/>
        <w:numPr>
          <w:ilvl w:val="0"/>
          <w:numId w:val="2"/>
        </w:numPr>
        <w:spacing w:line="360" w:lineRule="auto"/>
        <w:ind w:lef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Перенесите файл на устройство под управлением </w:t>
      </w:r>
      <w:proofErr w:type="spellStart"/>
      <w:r>
        <w:rPr>
          <w:rFonts w:ascii="Times New Roman" w:hAnsi="Times New Roman"/>
          <w:sz w:val="28"/>
        </w:rPr>
        <w:t>Android</w:t>
      </w:r>
      <w:proofErr w:type="spellEnd"/>
      <w:r>
        <w:rPr>
          <w:rFonts w:ascii="Times New Roman" w:hAnsi="Times New Roman"/>
          <w:sz w:val="28"/>
        </w:rPr>
        <w:t xml:space="preserve"> с помощью USB-накопителя или иного способа. Запустите файл для установки приложения. После установки введите URL для подключения к серверу вида: </w:t>
      </w:r>
      <w:proofErr w:type="spellStart"/>
      <w:r>
        <w:rPr>
          <w:rFonts w:ascii="Times New Roman" w:hAnsi="Times New Roman"/>
          <w:sz w:val="28"/>
        </w:rPr>
        <w:t>http</w:t>
      </w:r>
      <w:proofErr w:type="spellEnd"/>
      <w:r>
        <w:rPr>
          <w:rFonts w:ascii="Times New Roman" w:hAnsi="Times New Roman"/>
          <w:sz w:val="28"/>
        </w:rPr>
        <w:t>://</w:t>
      </w:r>
      <w:proofErr w:type="spellStart"/>
      <w:r>
        <w:rPr>
          <w:rFonts w:ascii="Times New Roman" w:hAnsi="Times New Roman"/>
          <w:sz w:val="28"/>
        </w:rPr>
        <w:t>your_ip_server_address</w:t>
      </w:r>
      <w:proofErr w:type="spellEnd"/>
      <w:r>
        <w:rPr>
          <w:rFonts w:ascii="Times New Roman" w:hAnsi="Times New Roman"/>
          <w:sz w:val="28"/>
        </w:rPr>
        <w:t>.</w:t>
      </w:r>
    </w:p>
    <w:p w14:paraId="5AA9BED2" w14:textId="77777777" w:rsidR="00E96D23" w:rsidRDefault="00000000">
      <w:pPr>
        <w:spacing w:line="36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Регистрация устройства:</w:t>
      </w:r>
    </w:p>
    <w:p w14:paraId="3D0A6850" w14:textId="77777777" w:rsidR="00E96D23" w:rsidRDefault="00000000">
      <w:pPr>
        <w:pStyle w:val="af7"/>
        <w:numPr>
          <w:ilvl w:val="0"/>
          <w:numId w:val="2"/>
        </w:numPr>
        <w:spacing w:line="360" w:lineRule="auto"/>
        <w:ind w:lef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всех платформах стартовым экраном приложения будет QR-код, ведущий на веб-ресурс для управления и администрирования медиаплеерами. Для регистрации устройства в системе выполните следующие действия:</w:t>
      </w:r>
    </w:p>
    <w:p w14:paraId="53509FBA" w14:textId="77777777" w:rsidR="00E96D23" w:rsidRDefault="00000000">
      <w:pPr>
        <w:pStyle w:val="af7"/>
        <w:numPr>
          <w:ilvl w:val="0"/>
          <w:numId w:val="9"/>
        </w:numPr>
        <w:spacing w:line="360" w:lineRule="auto"/>
        <w:ind w:lef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Отсканируйте QR-код.</w:t>
      </w:r>
    </w:p>
    <w:p w14:paraId="570C742B" w14:textId="77777777" w:rsidR="00E96D23" w:rsidRDefault="00000000">
      <w:pPr>
        <w:pStyle w:val="af7"/>
        <w:numPr>
          <w:ilvl w:val="0"/>
          <w:numId w:val="9"/>
        </w:numPr>
        <w:spacing w:line="360" w:lineRule="auto"/>
        <w:ind w:lef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Укажите серийный номер устройства, на котором запущено приложение.</w:t>
      </w:r>
    </w:p>
    <w:p w14:paraId="13D1680C" w14:textId="77777777" w:rsidR="00E96D23" w:rsidRDefault="00000000">
      <w:pPr>
        <w:pStyle w:val="af7"/>
        <w:numPr>
          <w:ilvl w:val="0"/>
          <w:numId w:val="9"/>
        </w:numPr>
        <w:spacing w:line="360" w:lineRule="auto"/>
        <w:ind w:lef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После регистрации откроется экран лицензии.</w:t>
      </w:r>
    </w:p>
    <w:p w14:paraId="63914057" w14:textId="77777777" w:rsidR="00E96D23" w:rsidRDefault="00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14:paraId="565E3B58" w14:textId="5FD15F15" w:rsidR="00E96D23" w:rsidRDefault="00000000">
      <w:pPr>
        <w:pStyle w:val="10"/>
        <w:rPr>
          <w:rFonts w:ascii="Times New Roman" w:hAnsi="Times New Roman"/>
        </w:rPr>
      </w:pPr>
      <w:bookmarkStart w:id="7" w:name="_Toc239074075"/>
      <w:r>
        <w:rPr>
          <w:rFonts w:ascii="Times New Roman" w:hAnsi="Times New Roman"/>
        </w:rPr>
        <w:lastRenderedPageBreak/>
        <w:t xml:space="preserve">4. ДОСТУП К </w:t>
      </w:r>
      <w:r w:rsidR="00221775">
        <w:rPr>
          <w:rFonts w:ascii="Times New Roman" w:hAnsi="Times New Roman"/>
        </w:rPr>
        <w:t xml:space="preserve">ВЕБ ВЕРСИИ </w:t>
      </w:r>
      <w:r>
        <w:rPr>
          <w:rFonts w:ascii="Times New Roman" w:hAnsi="Times New Roman"/>
        </w:rPr>
        <w:t>ПРОГРАММНОМ</w:t>
      </w:r>
      <w:r w:rsidR="00221775">
        <w:rPr>
          <w:rFonts w:ascii="Times New Roman" w:hAnsi="Times New Roman"/>
        </w:rPr>
        <w:t>ОГО</w:t>
      </w:r>
      <w:r>
        <w:rPr>
          <w:rFonts w:ascii="Times New Roman" w:hAnsi="Times New Roman"/>
        </w:rPr>
        <w:t xml:space="preserve"> ОБЕСПЕЧЕНИ</w:t>
      </w:r>
      <w:r w:rsidR="00221775">
        <w:rPr>
          <w:rFonts w:ascii="Times New Roman" w:hAnsi="Times New Roman"/>
        </w:rPr>
        <w:t>Я</w:t>
      </w:r>
      <w:bookmarkEnd w:id="7"/>
    </w:p>
    <w:p w14:paraId="781794D4" w14:textId="77777777" w:rsidR="00E96D23" w:rsidRDefault="00000000">
      <w:pPr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Для авторизации Пользователя необходим логин и пароль. Доступ к программному обеспечению предоставляется посредством генерации учётных данных в интерфейсе </w:t>
      </w:r>
      <w:proofErr w:type="spellStart"/>
      <w:r>
        <w:rPr>
          <w:rFonts w:ascii="Times New Roman" w:hAnsi="Times New Roman"/>
          <w:sz w:val="28"/>
        </w:rPr>
        <w:t>суперадмина</w:t>
      </w:r>
      <w:proofErr w:type="spellEnd"/>
      <w:r>
        <w:rPr>
          <w:rFonts w:ascii="Times New Roman" w:hAnsi="Times New Roman"/>
          <w:sz w:val="28"/>
        </w:rPr>
        <w:t>.</w:t>
      </w:r>
    </w:p>
    <w:p w14:paraId="3BB57E81" w14:textId="1E4F18ED" w:rsidR="00E96D23" w:rsidRDefault="00000000">
      <w:p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качестве логина используется адрес электронной почты Пользователя, а пароль, сформированный </w:t>
      </w:r>
      <w:r w:rsidR="00A454D2">
        <w:rPr>
          <w:rFonts w:ascii="Times New Roman" w:hAnsi="Times New Roman"/>
          <w:sz w:val="28"/>
        </w:rPr>
        <w:t>правообладателем</w:t>
      </w:r>
      <w:r>
        <w:rPr>
          <w:rFonts w:ascii="Times New Roman" w:hAnsi="Times New Roman"/>
          <w:sz w:val="28"/>
        </w:rPr>
        <w:t>, направляется Пользователю по электронной почте в виде ссылки.</w:t>
      </w:r>
    </w:p>
    <w:p w14:paraId="3CC2ED82" w14:textId="77777777" w:rsidR="00E96D23" w:rsidRDefault="00000000">
      <w:pPr>
        <w:ind w:firstLine="709"/>
        <w:jc w:val="both"/>
        <w:rPr>
          <w:rFonts w:ascii="Times New Roman" w:hAnsi="Times New Roman"/>
          <w:sz w:val="28"/>
        </w:rPr>
      </w:pPr>
      <w:r>
        <w:rPr>
          <w:noProof/>
        </w:rPr>
        <w:drawing>
          <wp:inline distT="0" distB="0" distL="0" distR="0" wp14:anchorId="4645EC08" wp14:editId="037CBCFC">
            <wp:extent cx="5180594" cy="3457920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5180594" cy="345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1E7B7B" w14:textId="77777777" w:rsidR="00E96D23" w:rsidRDefault="00E96D23">
      <w:pPr>
        <w:ind w:firstLine="709"/>
        <w:jc w:val="both"/>
        <w:rPr>
          <w:rFonts w:ascii="Times New Roman" w:hAnsi="Times New Roman"/>
          <w:sz w:val="28"/>
        </w:rPr>
      </w:pPr>
    </w:p>
    <w:p w14:paraId="3573DCB3" w14:textId="77777777" w:rsidR="00E96D23" w:rsidRDefault="00000000">
      <w:pPr>
        <w:pStyle w:val="10"/>
        <w:rPr>
          <w:rFonts w:ascii="Times New Roman" w:hAnsi="Times New Roman"/>
        </w:rPr>
      </w:pPr>
      <w:bookmarkStart w:id="8" w:name="_Toc239074076"/>
      <w:r>
        <w:rPr>
          <w:rFonts w:ascii="Times New Roman" w:hAnsi="Times New Roman"/>
        </w:rPr>
        <w:t>5. ИНТЕРФЕЙС</w:t>
      </w:r>
      <w:bookmarkEnd w:id="8"/>
    </w:p>
    <w:p w14:paraId="38E68FA7" w14:textId="77777777" w:rsidR="00E96D23" w:rsidRDefault="00000000">
      <w:pPr>
        <w:pStyle w:val="2"/>
        <w:rPr>
          <w:rFonts w:ascii="Times New Roman" w:hAnsi="Times New Roman"/>
        </w:rPr>
      </w:pPr>
      <w:bookmarkStart w:id="9" w:name="_Toc239074077"/>
      <w:r>
        <w:rPr>
          <w:rFonts w:ascii="Times New Roman" w:hAnsi="Times New Roman"/>
        </w:rPr>
        <w:t>5.1. Вкладка «Регистрация панелей»</w:t>
      </w:r>
      <w:bookmarkEnd w:id="9"/>
    </w:p>
    <w:p w14:paraId="0021BE3B" w14:textId="77777777" w:rsidR="00E96D23" w:rsidRDefault="00000000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Вкладка «Регистрация панелей» отображает интерфейс для осуществления регистрации устройств для воспроизведения контента в системе (Рисунок 1).</w:t>
      </w:r>
    </w:p>
    <w:p w14:paraId="298B98A1" w14:textId="77777777" w:rsidR="00E96D23" w:rsidRDefault="00000000">
      <w:pPr>
        <w:keepNext/>
        <w:ind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drawing>
          <wp:inline distT="0" distB="0" distL="0" distR="0" wp14:anchorId="636ACD5C" wp14:editId="13553D02">
            <wp:extent cx="4884874" cy="3116580"/>
            <wp:effectExtent l="0" t="0" r="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4884874" cy="3116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B1EFF" w14:textId="77777777" w:rsidR="00E96D23" w:rsidRDefault="00000000">
      <w:pPr>
        <w:pStyle w:val="af3"/>
        <w:jc w:val="center"/>
        <w:rPr>
          <w:rFonts w:ascii="Times New Roman" w:hAnsi="Times New Roman"/>
          <w:i w:val="0"/>
          <w:color w:val="000000"/>
          <w:sz w:val="28"/>
        </w:rPr>
      </w:pPr>
      <w:r>
        <w:rPr>
          <w:rFonts w:ascii="Times New Roman" w:hAnsi="Times New Roman"/>
          <w:i w:val="0"/>
          <w:color w:val="000000"/>
          <w:sz w:val="28"/>
        </w:rPr>
        <w:t>Рисунок 1 Регистрация панели</w:t>
      </w:r>
    </w:p>
    <w:p w14:paraId="079101F2" w14:textId="77777777" w:rsidR="00E96D23" w:rsidRDefault="00000000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данной вкладке необходимо внести регистрационной номер устройства, который выводится на экран. Ввести имя устройства, которое будет использоваться в Системе для идентификации помимо уникального номера. Так же, необходимо выбрать папку, в котором будет находится устройство. Автоматически к этому устройству применятся настройки всей группы.</w:t>
      </w:r>
    </w:p>
    <w:p w14:paraId="61044434" w14:textId="77777777" w:rsidR="00E96D23" w:rsidRDefault="00000000">
      <w:pPr>
        <w:pStyle w:val="2"/>
        <w:rPr>
          <w:rFonts w:ascii="Times New Roman" w:hAnsi="Times New Roman"/>
        </w:rPr>
      </w:pPr>
      <w:bookmarkStart w:id="10" w:name="_Toc239074078"/>
      <w:r>
        <w:rPr>
          <w:rFonts w:ascii="Times New Roman" w:hAnsi="Times New Roman"/>
        </w:rPr>
        <w:t>5.2. Вкладка «Панели»</w:t>
      </w:r>
      <w:bookmarkEnd w:id="10"/>
    </w:p>
    <w:p w14:paraId="7BB96DEE" w14:textId="77777777" w:rsidR="00E96D23" w:rsidRDefault="00000000">
      <w:pPr>
        <w:keepNext/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48122F7F" wp14:editId="7CB4F6B2">
            <wp:extent cx="4709160" cy="2202180"/>
            <wp:effectExtent l="0" t="0" r="0" b="0"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4709160" cy="2202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BB4B02" w14:textId="77777777" w:rsidR="00E96D23" w:rsidRDefault="00000000">
      <w:pPr>
        <w:pStyle w:val="af3"/>
        <w:jc w:val="center"/>
        <w:rPr>
          <w:rFonts w:ascii="Times New Roman" w:hAnsi="Times New Roman"/>
          <w:i w:val="0"/>
          <w:color w:val="000000"/>
          <w:sz w:val="28"/>
        </w:rPr>
      </w:pPr>
      <w:r>
        <w:rPr>
          <w:rFonts w:ascii="Times New Roman" w:hAnsi="Times New Roman"/>
          <w:i w:val="0"/>
          <w:color w:val="000000"/>
          <w:sz w:val="28"/>
        </w:rPr>
        <w:t>Рисунок 2 Вкладка панели</w:t>
      </w:r>
    </w:p>
    <w:p w14:paraId="133955D5" w14:textId="77777777" w:rsidR="00E96D23" w:rsidRDefault="00000000">
      <w:pPr>
        <w:spacing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Вкладка «Панели» отображает зарегистрированные на сервере панели (Рисунок 2).</w:t>
      </w:r>
    </w:p>
    <w:p w14:paraId="199E9882" w14:textId="77777777" w:rsidR="00E96D23" w:rsidRDefault="00000000">
      <w:pPr>
        <w:spacing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Для разделения панелей по какому-либо признаку, например по часовому поясу, панели привязываются к определенной группе (Рисунок 3). При </w:t>
      </w:r>
      <w:r>
        <w:rPr>
          <w:rFonts w:ascii="Times New Roman" w:hAnsi="Times New Roman"/>
          <w:sz w:val="28"/>
        </w:rPr>
        <w:lastRenderedPageBreak/>
        <w:t xml:space="preserve">регистрации панели она попадает в группу по умолчанию. </w:t>
      </w:r>
    </w:p>
    <w:p w14:paraId="744D7BAE" w14:textId="77777777" w:rsidR="00E96D23" w:rsidRDefault="00000000">
      <w:pPr>
        <w:keepNext/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45690985" wp14:editId="699EFAB9">
            <wp:extent cx="2711288" cy="3474811"/>
            <wp:effectExtent l="0" t="0" r="0" b="0"/>
            <wp:docPr id="13" name="Pictu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2711288" cy="3474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8EB4DA" w14:textId="77777777" w:rsidR="00E96D23" w:rsidRDefault="00000000">
      <w:pPr>
        <w:pStyle w:val="af3"/>
        <w:jc w:val="center"/>
        <w:rPr>
          <w:rFonts w:ascii="Times New Roman" w:hAnsi="Times New Roman"/>
          <w:i w:val="0"/>
          <w:color w:val="000000"/>
          <w:sz w:val="28"/>
        </w:rPr>
      </w:pPr>
      <w:r>
        <w:rPr>
          <w:rFonts w:ascii="Times New Roman" w:hAnsi="Times New Roman"/>
          <w:i w:val="0"/>
          <w:color w:val="000000"/>
          <w:sz w:val="28"/>
        </w:rPr>
        <w:t>Рисунок 3 Группы панелей</w:t>
      </w:r>
    </w:p>
    <w:p w14:paraId="0CBCE597" w14:textId="77777777" w:rsidR="00E96D23" w:rsidRDefault="00000000">
      <w:pPr>
        <w:spacing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создания новой группы нажмите на кнопку (Рисунок 4).</w:t>
      </w:r>
    </w:p>
    <w:p w14:paraId="45C095E4" w14:textId="77777777" w:rsidR="00E96D23" w:rsidRDefault="00000000">
      <w:pPr>
        <w:keepNext/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13056905" wp14:editId="519AA82D">
            <wp:extent cx="3568538" cy="1935478"/>
            <wp:effectExtent l="0" t="0" r="0" b="0"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off x="0" y="0"/>
                      <a:ext cx="3568538" cy="1935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4322F9" w14:textId="77777777" w:rsidR="00E96D23" w:rsidRDefault="00000000">
      <w:pPr>
        <w:pStyle w:val="af3"/>
        <w:jc w:val="center"/>
        <w:rPr>
          <w:rFonts w:ascii="Times New Roman" w:hAnsi="Times New Roman"/>
          <w:i w:val="0"/>
          <w:color w:val="000000"/>
          <w:sz w:val="28"/>
        </w:rPr>
      </w:pPr>
      <w:r>
        <w:rPr>
          <w:rFonts w:ascii="Times New Roman" w:hAnsi="Times New Roman"/>
          <w:i w:val="0"/>
          <w:color w:val="000000"/>
          <w:sz w:val="28"/>
        </w:rPr>
        <w:t>Рисунок 4 Кнопка создания группы панелей</w:t>
      </w:r>
    </w:p>
    <w:p w14:paraId="12A16774" w14:textId="77777777" w:rsidR="00E96D23" w:rsidRDefault="00000000">
      <w:pPr>
        <w:spacing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Для отображения кнопок взаимодействия с группой (Рисунок 5) необходимо навести курсор на </w:t>
      </w:r>
      <w:proofErr w:type="gramStart"/>
      <w:r>
        <w:rPr>
          <w:rFonts w:ascii="Times New Roman" w:hAnsi="Times New Roman"/>
          <w:sz w:val="28"/>
        </w:rPr>
        <w:t xml:space="preserve">элемент  </w:t>
      </w:r>
      <w:r>
        <w:rPr>
          <w:rFonts w:ascii="Times New Roman" w:hAnsi="Times New Roman"/>
          <w:b/>
          <w:color w:val="2C2D2E"/>
          <w:sz w:val="28"/>
          <w:highlight w:val="white"/>
        </w:rPr>
        <w:t>⋮</w:t>
      </w:r>
      <w:proofErr w:type="gramEnd"/>
      <w:r>
        <w:rPr>
          <w:rFonts w:ascii="Times New Roman" w:hAnsi="Times New Roman"/>
          <w:color w:val="2C2D2E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. </w:t>
      </w:r>
    </w:p>
    <w:p w14:paraId="550A7B12" w14:textId="77777777" w:rsidR="00E96D23" w:rsidRDefault="00000000">
      <w:pPr>
        <w:keepNext/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drawing>
          <wp:inline distT="0" distB="0" distL="0" distR="0" wp14:anchorId="3532AB80" wp14:editId="73EA2F94">
            <wp:extent cx="3806663" cy="1570462"/>
            <wp:effectExtent l="0" t="0" r="0" b="0"/>
            <wp:docPr id="17" name="Pictu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6"/>
                    <a:stretch/>
                  </pic:blipFill>
                  <pic:spPr>
                    <a:xfrm>
                      <a:off x="0" y="0"/>
                      <a:ext cx="3806663" cy="1570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2048A5" w14:textId="77777777" w:rsidR="00E96D23" w:rsidRDefault="00000000">
      <w:pPr>
        <w:pStyle w:val="af3"/>
        <w:jc w:val="center"/>
        <w:rPr>
          <w:rFonts w:ascii="Times New Roman" w:hAnsi="Times New Roman"/>
          <w:i w:val="0"/>
          <w:color w:val="000000"/>
          <w:sz w:val="28"/>
        </w:rPr>
      </w:pPr>
      <w:r>
        <w:rPr>
          <w:rFonts w:ascii="Times New Roman" w:hAnsi="Times New Roman"/>
          <w:i w:val="0"/>
          <w:color w:val="000000"/>
          <w:sz w:val="28"/>
        </w:rPr>
        <w:t>Рисунок 5 Кнопки взаимодействия с группой</w:t>
      </w:r>
    </w:p>
    <w:p w14:paraId="078F9306" w14:textId="77777777" w:rsidR="00E96D23" w:rsidRDefault="00000000">
      <w:pPr>
        <w:spacing w:line="360" w:lineRule="auto"/>
        <w:ind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 редактировании группы (Рисунок 6) можно изменить имя группы, часовой пояс. </w:t>
      </w:r>
    </w:p>
    <w:p w14:paraId="2A07FFAF" w14:textId="77777777" w:rsidR="00E96D23" w:rsidRDefault="00000000">
      <w:pPr>
        <w:keepNext/>
        <w:spacing w:line="360" w:lineRule="auto"/>
        <w:ind w:left="708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7A30380C" wp14:editId="26E32B28">
            <wp:extent cx="5205413" cy="2951355"/>
            <wp:effectExtent l="0" t="0" r="0" b="0"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off x="0" y="0"/>
                      <a:ext cx="5205413" cy="2951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E8A063" w14:textId="77777777" w:rsidR="00E96D23" w:rsidRDefault="00000000">
      <w:pPr>
        <w:pStyle w:val="af3"/>
        <w:jc w:val="center"/>
        <w:rPr>
          <w:rFonts w:ascii="Times New Roman" w:hAnsi="Times New Roman"/>
          <w:i w:val="0"/>
          <w:color w:val="000000"/>
          <w:sz w:val="28"/>
        </w:rPr>
      </w:pPr>
      <w:r>
        <w:rPr>
          <w:rFonts w:ascii="Times New Roman" w:hAnsi="Times New Roman"/>
          <w:i w:val="0"/>
          <w:color w:val="000000"/>
          <w:sz w:val="28"/>
        </w:rPr>
        <w:t>Рисунок 6 Настройки группы</w:t>
      </w:r>
    </w:p>
    <w:p w14:paraId="6A5DB833" w14:textId="77777777" w:rsidR="00E96D23" w:rsidRDefault="00000000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sz w:val="28"/>
        </w:rPr>
        <w:t>Для отображения панелей, принадлежащих определенной группе, (Рисунок 7) нажмите на название группы.</w:t>
      </w:r>
    </w:p>
    <w:p w14:paraId="28706C3F" w14:textId="77777777" w:rsidR="00E96D23" w:rsidRDefault="00000000">
      <w:pPr>
        <w:keepNext/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73FB6EAD" wp14:editId="0FD1D830">
            <wp:extent cx="5196840" cy="2339340"/>
            <wp:effectExtent l="0" t="0" r="0" b="0"/>
            <wp:docPr id="21" name="Picture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18"/>
                    <a:stretch/>
                  </pic:blipFill>
                  <pic:spPr>
                    <a:xfrm>
                      <a:off x="0" y="0"/>
                      <a:ext cx="5196840" cy="2339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F5800E" w14:textId="77777777" w:rsidR="00E96D23" w:rsidRDefault="00000000">
      <w:pPr>
        <w:pStyle w:val="af3"/>
        <w:jc w:val="center"/>
        <w:rPr>
          <w:rFonts w:ascii="Times New Roman" w:hAnsi="Times New Roman"/>
          <w:i w:val="0"/>
          <w:color w:val="000000"/>
          <w:sz w:val="28"/>
        </w:rPr>
      </w:pPr>
      <w:r>
        <w:rPr>
          <w:rFonts w:ascii="Times New Roman" w:hAnsi="Times New Roman"/>
          <w:i w:val="0"/>
          <w:color w:val="000000"/>
          <w:sz w:val="28"/>
        </w:rPr>
        <w:t>Рисунок 7 Панели</w:t>
      </w:r>
    </w:p>
    <w:p w14:paraId="143E8AC1" w14:textId="77777777" w:rsidR="00E96D23" w:rsidRDefault="00000000">
      <w:pPr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ab/>
        <w:t xml:space="preserve">Панели имеют индикатор нахождения в сети. </w:t>
      </w:r>
      <w:r>
        <w:rPr>
          <w:rFonts w:ascii="Times New Roman" w:hAnsi="Times New Roman"/>
          <w:noProof/>
          <w:sz w:val="28"/>
        </w:rPr>
        <w:drawing>
          <wp:inline distT="0" distB="0" distL="0" distR="0" wp14:anchorId="005F6E27" wp14:editId="681170EF">
            <wp:extent cx="209550" cy="238125"/>
            <wp:effectExtent l="0" t="0" r="0" b="0"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19"/>
                    <a:stretch/>
                  </pic:blipFill>
                  <pic:spPr>
                    <a:xfrm>
                      <a:off x="0" y="0"/>
                      <a:ext cx="209550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</w:rPr>
        <w:t xml:space="preserve"> означает, что панель не в сети, а  </w:t>
      </w:r>
      <w:r>
        <w:rPr>
          <w:rFonts w:ascii="Times New Roman" w:hAnsi="Times New Roman"/>
          <w:noProof/>
          <w:sz w:val="28"/>
        </w:rPr>
        <w:drawing>
          <wp:inline distT="0" distB="0" distL="0" distR="0" wp14:anchorId="00266575" wp14:editId="5C0EF931">
            <wp:extent cx="238125" cy="209550"/>
            <wp:effectExtent l="0" t="0" r="0" b="0"/>
            <wp:docPr id="25" name="Pictur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20"/>
                    <a:stretch/>
                  </pic:blipFill>
                  <pic:spPr>
                    <a:xfrm>
                      <a:off x="0" y="0"/>
                      <a:ext cx="2381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</w:rPr>
        <w:t xml:space="preserve"> что панель в сети. Если панель находится в сети, то можно посмотреть её скриншот, для этого необходимо нажать один раз на заглушку (Рисунок 8), при повторном нажатии скриншот скроется. </w:t>
      </w:r>
    </w:p>
    <w:p w14:paraId="3E5DD6B8" w14:textId="77777777" w:rsidR="00E96D23" w:rsidRDefault="00000000">
      <w:pPr>
        <w:keepNext/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457AB5C7" wp14:editId="0F9C6784">
            <wp:extent cx="2924175" cy="2533650"/>
            <wp:effectExtent l="0" t="0" r="0" b="0"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21"/>
                    <a:stretch/>
                  </pic:blipFill>
                  <pic:spPr>
                    <a:xfrm>
                      <a:off x="0" y="0"/>
                      <a:ext cx="2924175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032B0F" w14:textId="77777777" w:rsidR="00E96D23" w:rsidRDefault="00000000">
      <w:pPr>
        <w:pStyle w:val="af3"/>
        <w:jc w:val="center"/>
        <w:rPr>
          <w:rFonts w:ascii="Times New Roman" w:hAnsi="Times New Roman"/>
          <w:i w:val="0"/>
          <w:color w:val="000000"/>
          <w:sz w:val="28"/>
        </w:rPr>
      </w:pPr>
      <w:r>
        <w:rPr>
          <w:rFonts w:ascii="Times New Roman" w:hAnsi="Times New Roman"/>
          <w:i w:val="0"/>
          <w:color w:val="000000"/>
          <w:sz w:val="28"/>
        </w:rPr>
        <w:t>Рисунок 8 Заглушка</w:t>
      </w:r>
    </w:p>
    <w:p w14:paraId="6197AC99" w14:textId="77777777" w:rsidR="00E96D23" w:rsidRDefault="00000000">
      <w:pPr>
        <w:spacing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отображения превью всех панелей, находящихся в сети, нажмите «флажок» на кнопке «показать превью» (Рисунок 9).</w:t>
      </w:r>
    </w:p>
    <w:p w14:paraId="12C554BC" w14:textId="77777777" w:rsidR="00E96D23" w:rsidRDefault="00000000">
      <w:pPr>
        <w:keepNext/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7E3BECB8" wp14:editId="5BF550C5">
            <wp:extent cx="2581275" cy="1000125"/>
            <wp:effectExtent l="0" t="0" r="0" b="0"/>
            <wp:docPr id="29" name="Picture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22"/>
                    <a:stretch/>
                  </pic:blipFill>
                  <pic:spPr>
                    <a:xfrm>
                      <a:off x="0" y="0"/>
                      <a:ext cx="258127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505A08" w14:textId="77777777" w:rsidR="00E96D23" w:rsidRDefault="00000000">
      <w:pPr>
        <w:pStyle w:val="af3"/>
        <w:jc w:val="center"/>
        <w:rPr>
          <w:rFonts w:ascii="Times New Roman" w:hAnsi="Times New Roman"/>
          <w:i w:val="0"/>
          <w:color w:val="000000"/>
          <w:sz w:val="28"/>
        </w:rPr>
      </w:pPr>
      <w:r>
        <w:rPr>
          <w:rFonts w:ascii="Times New Roman" w:hAnsi="Times New Roman"/>
          <w:i w:val="0"/>
          <w:color w:val="000000"/>
          <w:sz w:val="28"/>
        </w:rPr>
        <w:t>Рисунок 9 Кнопка отображения превью</w:t>
      </w:r>
    </w:p>
    <w:p w14:paraId="209AC56B" w14:textId="77777777" w:rsidR="00E96D23" w:rsidRDefault="00000000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поиска панели по её имени, уникальному идентификатору (</w:t>
      </w:r>
      <w:proofErr w:type="spellStart"/>
      <w:r>
        <w:rPr>
          <w:rFonts w:ascii="Times New Roman" w:hAnsi="Times New Roman"/>
          <w:sz w:val="28"/>
        </w:rPr>
        <w:t>duid</w:t>
      </w:r>
      <w:proofErr w:type="spellEnd"/>
      <w:r>
        <w:rPr>
          <w:rFonts w:ascii="Times New Roman" w:hAnsi="Times New Roman"/>
          <w:sz w:val="28"/>
        </w:rPr>
        <w:t xml:space="preserve">), </w:t>
      </w:r>
      <w:proofErr w:type="spellStart"/>
      <w:r>
        <w:rPr>
          <w:rFonts w:ascii="Times New Roman" w:hAnsi="Times New Roman"/>
          <w:sz w:val="28"/>
        </w:rPr>
        <w:t>ip</w:t>
      </w:r>
      <w:proofErr w:type="spellEnd"/>
      <w:r>
        <w:rPr>
          <w:rFonts w:ascii="Times New Roman" w:hAnsi="Times New Roman"/>
          <w:sz w:val="28"/>
        </w:rPr>
        <w:t xml:space="preserve"> адресу или тегу воспользуйтесь полем ввода и кнопкой поиска (Рисунок 10).</w:t>
      </w:r>
    </w:p>
    <w:p w14:paraId="6C944B8C" w14:textId="77777777" w:rsidR="00E96D23" w:rsidRDefault="00000000">
      <w:pPr>
        <w:keepNext/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6D286E0E" wp14:editId="4312FCC8">
            <wp:extent cx="6112200" cy="825500"/>
            <wp:effectExtent l="0" t="0" r="0" b="0"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23"/>
                    <a:stretch/>
                  </pic:blipFill>
                  <pic:spPr>
                    <a:xfrm>
                      <a:off x="0" y="0"/>
                      <a:ext cx="611220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3241C" w14:textId="77777777" w:rsidR="00E96D23" w:rsidRDefault="00000000">
      <w:pPr>
        <w:pStyle w:val="af3"/>
        <w:jc w:val="center"/>
        <w:rPr>
          <w:rFonts w:ascii="Times New Roman" w:hAnsi="Times New Roman"/>
          <w:i w:val="0"/>
          <w:color w:val="000000"/>
          <w:sz w:val="28"/>
        </w:rPr>
      </w:pPr>
      <w:r>
        <w:rPr>
          <w:rFonts w:ascii="Times New Roman" w:hAnsi="Times New Roman"/>
          <w:i w:val="0"/>
          <w:color w:val="000000"/>
          <w:sz w:val="28"/>
        </w:rPr>
        <w:t>Рисунок 10 Поиск панелей</w:t>
      </w:r>
    </w:p>
    <w:p w14:paraId="2F2D0F61" w14:textId="77777777" w:rsidR="00E96D23" w:rsidRDefault="00000000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взаимодействия с панелью необходимо нажать «флажок» на её имени (Рисунок 11).</w:t>
      </w:r>
    </w:p>
    <w:p w14:paraId="6EB3C178" w14:textId="77777777" w:rsidR="00E96D23" w:rsidRDefault="00000000">
      <w:pPr>
        <w:keepNext/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sz w:val="28"/>
        </w:rPr>
        <w:lastRenderedPageBreak/>
        <w:drawing>
          <wp:inline distT="0" distB="0" distL="0" distR="0" wp14:anchorId="4A785B7F" wp14:editId="065B04FC">
            <wp:extent cx="6112200" cy="2654300"/>
            <wp:effectExtent l="0" t="0" r="0" b="0"/>
            <wp:docPr id="33" name="Picture 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24"/>
                    <a:stretch/>
                  </pic:blipFill>
                  <pic:spPr>
                    <a:xfrm>
                      <a:off x="0" y="0"/>
                      <a:ext cx="611220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121282" w14:textId="77777777" w:rsidR="00E96D23" w:rsidRDefault="00000000">
      <w:pPr>
        <w:pStyle w:val="af3"/>
        <w:jc w:val="center"/>
        <w:rPr>
          <w:rFonts w:ascii="Times New Roman" w:hAnsi="Times New Roman"/>
          <w:i w:val="0"/>
          <w:color w:val="000000"/>
          <w:sz w:val="28"/>
        </w:rPr>
      </w:pPr>
      <w:r>
        <w:rPr>
          <w:rFonts w:ascii="Times New Roman" w:hAnsi="Times New Roman"/>
          <w:i w:val="0"/>
          <w:color w:val="000000"/>
          <w:sz w:val="28"/>
        </w:rPr>
        <w:t>Рисунок 11 Взаимодействие с панелью</w:t>
      </w:r>
    </w:p>
    <w:p w14:paraId="2D5CA6B9" w14:textId="77777777" w:rsidR="00E96D23" w:rsidRDefault="00000000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блоке «Настройки» можно изменить имя, группу и теги панели, для сохранения внесённых изменений необходимо нажать на кнопку «Сохранить» (Рисунок 12).</w:t>
      </w:r>
    </w:p>
    <w:p w14:paraId="5674C21A" w14:textId="77777777" w:rsidR="00E96D23" w:rsidRDefault="00000000">
      <w:pPr>
        <w:keepNext/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6CDAF5F6" wp14:editId="271AC3F9">
            <wp:extent cx="1447800" cy="571500"/>
            <wp:effectExtent l="0" t="0" r="0" b="0"/>
            <wp:docPr id="35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25"/>
                    <a:stretch/>
                  </pic:blipFill>
                  <pic:spPr>
                    <a:xfrm>
                      <a:off x="0" y="0"/>
                      <a:ext cx="14478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473BF1" w14:textId="77777777" w:rsidR="00E96D23" w:rsidRDefault="00000000">
      <w:pPr>
        <w:pStyle w:val="af3"/>
        <w:jc w:val="center"/>
        <w:rPr>
          <w:rFonts w:ascii="Times New Roman" w:hAnsi="Times New Roman"/>
          <w:i w:val="0"/>
          <w:color w:val="000000"/>
          <w:sz w:val="28"/>
        </w:rPr>
      </w:pPr>
      <w:r>
        <w:rPr>
          <w:rFonts w:ascii="Times New Roman" w:hAnsi="Times New Roman"/>
          <w:i w:val="0"/>
          <w:color w:val="000000"/>
          <w:sz w:val="28"/>
        </w:rPr>
        <w:t>Рисунок 12 Кнопка сохранения изменений панели</w:t>
      </w:r>
    </w:p>
    <w:p w14:paraId="3FD382A3" w14:textId="77777777" w:rsidR="00E96D23" w:rsidRDefault="00000000">
      <w:pPr>
        <w:spacing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блоке «Таймер» настраивается автоматическое включение и выключение панели.</w:t>
      </w:r>
    </w:p>
    <w:p w14:paraId="30478B3F" w14:textId="77777777" w:rsidR="00E96D23" w:rsidRDefault="00000000">
      <w:pPr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Для настройки таймера: </w:t>
      </w:r>
    </w:p>
    <w:p w14:paraId="43B5B62B" w14:textId="77777777" w:rsidR="00E96D23" w:rsidRDefault="00000000">
      <w:pPr>
        <w:widowControl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Выберите действие (включить, выключить).</w:t>
      </w:r>
    </w:p>
    <w:p w14:paraId="2D1A77FF" w14:textId="77777777" w:rsidR="00E96D23" w:rsidRDefault="00000000">
      <w:pPr>
        <w:widowControl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Установите время для выбранного действия.</w:t>
      </w:r>
    </w:p>
    <w:p w14:paraId="6B7A4C73" w14:textId="77777777" w:rsidR="00E96D23" w:rsidRDefault="00000000">
      <w:pPr>
        <w:widowControl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Задайте периодичность действия.</w:t>
      </w:r>
    </w:p>
    <w:p w14:paraId="4DD3B74F" w14:textId="77777777" w:rsidR="00E96D23" w:rsidRDefault="00000000">
      <w:pPr>
        <w:widowControl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Задайте уровень громкости, который будет выставлен на панели при выполнении действия.</w:t>
      </w:r>
    </w:p>
    <w:p w14:paraId="4E2C4251" w14:textId="77777777" w:rsidR="00E96D23" w:rsidRDefault="00000000">
      <w:pPr>
        <w:widowControl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Выберите источник, из которого панель будет отображать изображение. </w:t>
      </w:r>
    </w:p>
    <w:p w14:paraId="12F8F77E" w14:textId="77777777" w:rsidR="00E96D23" w:rsidRDefault="00000000">
      <w:pPr>
        <w:widowControl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Укажите должен ли срабатывать таймер в праздничные дни.</w:t>
      </w:r>
    </w:p>
    <w:p w14:paraId="743B5CFC" w14:textId="77777777" w:rsidR="00E96D23" w:rsidRDefault="00000000">
      <w:pPr>
        <w:widowControl/>
        <w:numPr>
          <w:ilvl w:val="0"/>
          <w:numId w:val="10"/>
        </w:numPr>
        <w:spacing w:after="16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Нажмите на кнопку «Сохранить».</w:t>
      </w:r>
    </w:p>
    <w:p w14:paraId="246B22F0" w14:textId="77777777" w:rsidR="00E96D23" w:rsidRDefault="00000000">
      <w:pPr>
        <w:keepNext/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drawing>
          <wp:inline distT="0" distB="0" distL="0" distR="0" wp14:anchorId="48DCE69F" wp14:editId="5D884052">
            <wp:extent cx="5672138" cy="3136462"/>
            <wp:effectExtent l="0" t="0" r="0" b="0"/>
            <wp:docPr id="37" name="Picture 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26"/>
                    <a:stretch/>
                  </pic:blipFill>
                  <pic:spPr>
                    <a:xfrm>
                      <a:off x="0" y="0"/>
                      <a:ext cx="5672138" cy="3136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282089" w14:textId="77777777" w:rsidR="00E96D23" w:rsidRDefault="00000000">
      <w:pPr>
        <w:pStyle w:val="af3"/>
        <w:jc w:val="center"/>
        <w:rPr>
          <w:rFonts w:ascii="Times New Roman" w:hAnsi="Times New Roman"/>
          <w:i w:val="0"/>
          <w:color w:val="000000"/>
          <w:sz w:val="28"/>
        </w:rPr>
      </w:pPr>
      <w:r>
        <w:rPr>
          <w:rFonts w:ascii="Times New Roman" w:hAnsi="Times New Roman"/>
          <w:i w:val="0"/>
          <w:color w:val="000000"/>
          <w:sz w:val="28"/>
        </w:rPr>
        <w:t>Рисунок 13 Настройка таймера</w:t>
      </w:r>
    </w:p>
    <w:p w14:paraId="47750F52" w14:textId="77777777" w:rsidR="00E96D23" w:rsidRDefault="00000000">
      <w:pPr>
        <w:spacing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блоке «Медиа» отображается текущее расписание, привязанное к панели. </w:t>
      </w:r>
    </w:p>
    <w:p w14:paraId="70D997AD" w14:textId="77777777" w:rsidR="00E96D23" w:rsidRDefault="00000000">
      <w:pPr>
        <w:spacing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блоке «Журнал записей» отображаются логи панели за текущий день.</w:t>
      </w:r>
    </w:p>
    <w:p w14:paraId="669CAE59" w14:textId="77777777" w:rsidR="00E96D23" w:rsidRDefault="00000000">
      <w:pPr>
        <w:spacing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блоке «Команды» отображается список команд за текущий день.</w:t>
      </w:r>
    </w:p>
    <w:p w14:paraId="23D978C1" w14:textId="77777777" w:rsidR="00E96D23" w:rsidRDefault="00000000">
      <w:pPr>
        <w:spacing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Список доступных команд:</w:t>
      </w:r>
    </w:p>
    <w:p w14:paraId="68FA5795" w14:textId="77777777" w:rsidR="00E96D23" w:rsidRDefault="00000000">
      <w:pPr>
        <w:widowControl/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4F186C78" wp14:editId="770619E6">
            <wp:extent cx="3586163" cy="383636"/>
            <wp:effectExtent l="0" t="0" r="0" b="0"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27"/>
                    <a:stretch/>
                  </pic:blipFill>
                  <pic:spPr>
                    <a:xfrm>
                      <a:off x="0" y="0"/>
                      <a:ext cx="3586163" cy="383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- Изменить уровень громкости.</w:t>
      </w:r>
    </w:p>
    <w:p w14:paraId="66FED64E" w14:textId="77777777" w:rsidR="00E96D23" w:rsidRDefault="00000000">
      <w:pPr>
        <w:widowControl/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401C7262" wp14:editId="1E5CEDC0">
            <wp:extent cx="1052513" cy="414103"/>
            <wp:effectExtent l="0" t="0" r="0" b="0"/>
            <wp:docPr id="41" name="Picture 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r:embed="rId28"/>
                    <a:stretch/>
                  </pic:blipFill>
                  <pic:spPr>
                    <a:xfrm>
                      <a:off x="0" y="0"/>
                      <a:ext cx="1052513" cy="414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- Включить/Выключить панель.</w:t>
      </w:r>
    </w:p>
    <w:p w14:paraId="59704CBF" w14:textId="77777777" w:rsidR="00E96D23" w:rsidRDefault="00000000">
      <w:pPr>
        <w:widowControl/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6E19918D" wp14:editId="65F1ADE7">
            <wp:extent cx="1176338" cy="375211"/>
            <wp:effectExtent l="0" t="0" r="0" b="0"/>
            <wp:docPr id="43" name="Pictu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r:embed="rId29"/>
                    <a:stretch/>
                  </pic:blipFill>
                  <pic:spPr>
                    <a:xfrm>
                      <a:off x="0" y="0"/>
                      <a:ext cx="1176338" cy="375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- Включить/Выключить экран.</w:t>
      </w:r>
    </w:p>
    <w:p w14:paraId="443D1021" w14:textId="77777777" w:rsidR="00E96D23" w:rsidRDefault="00000000">
      <w:pPr>
        <w:widowControl/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03A9757A" wp14:editId="170C74C8">
            <wp:extent cx="1157288" cy="452065"/>
            <wp:effectExtent l="0" t="0" r="0" b="0"/>
            <wp:docPr id="45" name="Picture 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r:embed="rId30"/>
                    <a:stretch/>
                  </pic:blipFill>
                  <pic:spPr>
                    <a:xfrm>
                      <a:off x="0" y="0"/>
                      <a:ext cx="1157288" cy="45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- Включить/Выключить блокировку пульта.</w:t>
      </w:r>
    </w:p>
    <w:p w14:paraId="75A0AC89" w14:textId="77777777" w:rsidR="00E96D23" w:rsidRDefault="00000000">
      <w:pPr>
        <w:widowControl/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53E8DD9E" wp14:editId="278AE2BF">
            <wp:extent cx="1033463" cy="473342"/>
            <wp:effectExtent l="0" t="0" r="0" b="0"/>
            <wp:docPr id="47" name="Picture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r:embed="rId31"/>
                    <a:stretch/>
                  </pic:blipFill>
                  <pic:spPr>
                    <a:xfrm>
                      <a:off x="0" y="0"/>
                      <a:ext cx="1033463" cy="473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- Повернуть контент на панели на 90 градусов.</w:t>
      </w:r>
    </w:p>
    <w:p w14:paraId="3007E8D9" w14:textId="77777777" w:rsidR="00E96D23" w:rsidRDefault="00000000">
      <w:pPr>
        <w:spacing w:line="360" w:lineRule="auto"/>
        <w:ind w:firstLine="36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блоке «Информация» отображается основная информация о панели.</w:t>
      </w:r>
    </w:p>
    <w:p w14:paraId="3A7CA805" w14:textId="77777777" w:rsidR="00E96D23" w:rsidRDefault="00000000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5B46A3D4" w14:textId="77777777" w:rsidR="00E96D23" w:rsidRDefault="00000000">
      <w:pPr>
        <w:pStyle w:val="2"/>
        <w:rPr>
          <w:rFonts w:ascii="Times New Roman" w:hAnsi="Times New Roman"/>
        </w:rPr>
      </w:pPr>
      <w:bookmarkStart w:id="11" w:name="_Toc239074079"/>
      <w:r>
        <w:rPr>
          <w:rFonts w:ascii="Times New Roman" w:hAnsi="Times New Roman"/>
        </w:rPr>
        <w:lastRenderedPageBreak/>
        <w:t>5.3. Вкладка «Медиа»</w:t>
      </w:r>
      <w:bookmarkEnd w:id="11"/>
    </w:p>
    <w:p w14:paraId="4007D7F4" w14:textId="77777777" w:rsidR="00E96D23" w:rsidRDefault="00000000">
      <w:pPr>
        <w:keepNext/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162985E4" wp14:editId="520240C3">
            <wp:extent cx="6112200" cy="2895600"/>
            <wp:effectExtent l="0" t="0" r="0" b="0"/>
            <wp:docPr id="49" name="Picture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r:embed="rId32"/>
                    <a:stretch/>
                  </pic:blipFill>
                  <pic:spPr>
                    <a:xfrm>
                      <a:off x="0" y="0"/>
                      <a:ext cx="61122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F4809D" w14:textId="77777777" w:rsidR="00E96D23" w:rsidRDefault="00000000">
      <w:pPr>
        <w:pStyle w:val="af3"/>
        <w:jc w:val="center"/>
        <w:rPr>
          <w:rFonts w:ascii="Times New Roman" w:hAnsi="Times New Roman"/>
          <w:i w:val="0"/>
          <w:color w:val="000000"/>
          <w:sz w:val="28"/>
        </w:rPr>
      </w:pPr>
      <w:r>
        <w:rPr>
          <w:rFonts w:ascii="Times New Roman" w:hAnsi="Times New Roman"/>
          <w:i w:val="0"/>
          <w:color w:val="000000"/>
          <w:sz w:val="28"/>
        </w:rPr>
        <w:t>Рисунок 14 Вкладка медиа</w:t>
      </w:r>
    </w:p>
    <w:p w14:paraId="49F6B9C3" w14:textId="77777777" w:rsidR="00E96D23" w:rsidRDefault="00000000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вкладке «Медиа» хранится фото/видео контент для панелей (Рисунок 14). Также в вкладке размещаются файлы шрифтов (Шрифты используются в шаблонах).</w:t>
      </w:r>
    </w:p>
    <w:p w14:paraId="1941468F" w14:textId="77777777" w:rsidR="00E96D23" w:rsidRDefault="00000000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загрузки файла нажмите на кнопку «Загрузить медиа» (Рисунок 15).</w:t>
      </w:r>
    </w:p>
    <w:p w14:paraId="783C91D2" w14:textId="77777777" w:rsidR="00E96D23" w:rsidRDefault="00000000">
      <w:pPr>
        <w:keepNext/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sz w:val="28"/>
        </w:rPr>
        <w:drawing>
          <wp:inline distT="0" distB="0" distL="0" distR="0" wp14:anchorId="3B7B56E0" wp14:editId="05C0A7A5">
            <wp:extent cx="2857500" cy="619125"/>
            <wp:effectExtent l="0" t="0" r="0" b="0"/>
            <wp:docPr id="51" name="Picture 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33"/>
                    <a:stretch/>
                  </pic:blipFill>
                  <pic:spPr>
                    <a:xfrm>
                      <a:off x="0" y="0"/>
                      <a:ext cx="285750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B31622" w14:textId="77777777" w:rsidR="00E96D23" w:rsidRDefault="00000000">
      <w:pPr>
        <w:pStyle w:val="af3"/>
        <w:jc w:val="center"/>
        <w:rPr>
          <w:rFonts w:ascii="Times New Roman" w:hAnsi="Times New Roman"/>
          <w:i w:val="0"/>
          <w:color w:val="000000"/>
          <w:sz w:val="28"/>
        </w:rPr>
      </w:pPr>
      <w:r>
        <w:rPr>
          <w:rFonts w:ascii="Times New Roman" w:hAnsi="Times New Roman"/>
          <w:i w:val="0"/>
          <w:color w:val="000000"/>
          <w:sz w:val="28"/>
        </w:rPr>
        <w:t>Рисунок 15 Кнопка загрузка медиа файлов</w:t>
      </w:r>
    </w:p>
    <w:p w14:paraId="5F64DEF5" w14:textId="77777777" w:rsidR="00E96D23" w:rsidRDefault="00000000">
      <w:pPr>
        <w:spacing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того чтобы переименовать/удалить/создать папку воспользуйтесь панелью инструментов, расположенной в правом верхнем углу (Рисунок 16).</w:t>
      </w:r>
    </w:p>
    <w:p w14:paraId="3BCA3738" w14:textId="77777777" w:rsidR="00E96D23" w:rsidRDefault="00000000">
      <w:pPr>
        <w:keepNext/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4AEC175E" wp14:editId="5E49545A">
            <wp:extent cx="1447800" cy="2392680"/>
            <wp:effectExtent l="0" t="0" r="0" b="0"/>
            <wp:docPr id="53" name="Picture 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r:embed="rId34"/>
                    <a:stretch/>
                  </pic:blipFill>
                  <pic:spPr>
                    <a:xfrm>
                      <a:off x="0" y="0"/>
                      <a:ext cx="1447800" cy="239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B52D7E" w14:textId="77777777" w:rsidR="00E96D23" w:rsidRDefault="00000000">
      <w:pPr>
        <w:pStyle w:val="af3"/>
        <w:jc w:val="center"/>
        <w:rPr>
          <w:rFonts w:ascii="Times New Roman" w:hAnsi="Times New Roman"/>
          <w:i w:val="0"/>
          <w:color w:val="000000"/>
          <w:sz w:val="28"/>
        </w:rPr>
      </w:pPr>
      <w:r>
        <w:rPr>
          <w:rFonts w:ascii="Times New Roman" w:hAnsi="Times New Roman"/>
          <w:i w:val="0"/>
          <w:color w:val="000000"/>
          <w:sz w:val="28"/>
        </w:rPr>
        <w:t>Рисунок 16 Панель инструментов медиа</w:t>
      </w:r>
    </w:p>
    <w:p w14:paraId="5C9F25EB" w14:textId="77777777" w:rsidR="00E96D23" w:rsidRDefault="00000000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 нажатии на файл отобразится основная информация о нем (Рисунок 17) и панель инструментов для работы с ним (Рисунок 18).</w:t>
      </w:r>
    </w:p>
    <w:p w14:paraId="607E9ED5" w14:textId="77777777" w:rsidR="00E96D23" w:rsidRDefault="00000000">
      <w:pPr>
        <w:keepNext/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3E35ED6B" wp14:editId="35E1EADA">
            <wp:extent cx="2092162" cy="3569844"/>
            <wp:effectExtent l="0" t="0" r="0" b="0"/>
            <wp:docPr id="55" name="Pictur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r:embed="rId35"/>
                    <a:stretch/>
                  </pic:blipFill>
                  <pic:spPr>
                    <a:xfrm>
                      <a:off x="0" y="0"/>
                      <a:ext cx="2092162" cy="3569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A031E2" w14:textId="77777777" w:rsidR="00E96D23" w:rsidRDefault="00000000">
      <w:pPr>
        <w:pStyle w:val="af3"/>
        <w:jc w:val="center"/>
        <w:rPr>
          <w:rFonts w:ascii="Times New Roman" w:hAnsi="Times New Roman"/>
          <w:i w:val="0"/>
          <w:color w:val="000000"/>
          <w:sz w:val="28"/>
        </w:rPr>
      </w:pPr>
      <w:r>
        <w:rPr>
          <w:rFonts w:ascii="Times New Roman" w:hAnsi="Times New Roman"/>
          <w:i w:val="0"/>
          <w:color w:val="000000"/>
          <w:sz w:val="28"/>
        </w:rPr>
        <w:t>Рисунок 17 Информация о файле</w:t>
      </w:r>
    </w:p>
    <w:p w14:paraId="40A6A982" w14:textId="77777777" w:rsidR="00E96D23" w:rsidRDefault="00000000">
      <w:pPr>
        <w:keepNext/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36FB83E3" wp14:editId="69FF7B5F">
            <wp:extent cx="1654012" cy="2193743"/>
            <wp:effectExtent l="0" t="0" r="0" b="0"/>
            <wp:docPr id="57" name="Pictur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/>
                    <pic:cNvPicPr/>
                  </pic:nvPicPr>
                  <pic:blipFill>
                    <a:blip r:embed="rId36"/>
                    <a:stretch/>
                  </pic:blipFill>
                  <pic:spPr>
                    <a:xfrm>
                      <a:off x="0" y="0"/>
                      <a:ext cx="1654012" cy="2193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C1A430" w14:textId="77777777" w:rsidR="00E96D23" w:rsidRDefault="00000000">
      <w:pPr>
        <w:pStyle w:val="af3"/>
        <w:jc w:val="center"/>
        <w:rPr>
          <w:rFonts w:ascii="Times New Roman" w:hAnsi="Times New Roman"/>
          <w:i w:val="0"/>
          <w:color w:val="000000"/>
          <w:sz w:val="28"/>
        </w:rPr>
      </w:pPr>
      <w:r>
        <w:rPr>
          <w:rFonts w:ascii="Times New Roman" w:hAnsi="Times New Roman"/>
          <w:i w:val="0"/>
          <w:color w:val="000000"/>
          <w:sz w:val="28"/>
        </w:rPr>
        <w:t>Рисунок 18 Панель инструментов файла</w:t>
      </w:r>
    </w:p>
    <w:p w14:paraId="23C4959D" w14:textId="77777777" w:rsidR="00E96D23" w:rsidRDefault="00000000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47AC6926" w14:textId="77777777" w:rsidR="00E96D23" w:rsidRDefault="00000000">
      <w:pPr>
        <w:pStyle w:val="2"/>
        <w:rPr>
          <w:rFonts w:ascii="Times New Roman" w:hAnsi="Times New Roman"/>
        </w:rPr>
      </w:pPr>
      <w:bookmarkStart w:id="12" w:name="_Toc239074080"/>
      <w:r>
        <w:rPr>
          <w:rFonts w:ascii="Times New Roman" w:hAnsi="Times New Roman"/>
        </w:rPr>
        <w:lastRenderedPageBreak/>
        <w:t>5.4. Вкладка «Шаблоны»</w:t>
      </w:r>
      <w:bookmarkEnd w:id="12"/>
    </w:p>
    <w:p w14:paraId="3C4AAABA" w14:textId="77777777" w:rsidR="00E96D23" w:rsidRDefault="00000000">
      <w:pPr>
        <w:keepNext/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092CD889" wp14:editId="187BBE43">
            <wp:extent cx="6112200" cy="3251200"/>
            <wp:effectExtent l="0" t="0" r="0" b="0"/>
            <wp:docPr id="59" name="Picture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r:embed="rId37"/>
                    <a:stretch/>
                  </pic:blipFill>
                  <pic:spPr>
                    <a:xfrm>
                      <a:off x="0" y="0"/>
                      <a:ext cx="61122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8465D5" w14:textId="77777777" w:rsidR="00E96D23" w:rsidRDefault="00000000">
      <w:pPr>
        <w:pStyle w:val="af3"/>
        <w:jc w:val="center"/>
        <w:rPr>
          <w:rFonts w:ascii="Times New Roman" w:hAnsi="Times New Roman"/>
          <w:i w:val="0"/>
          <w:color w:val="000000"/>
          <w:sz w:val="28"/>
        </w:rPr>
      </w:pPr>
      <w:r>
        <w:rPr>
          <w:rFonts w:ascii="Times New Roman" w:hAnsi="Times New Roman"/>
          <w:i w:val="0"/>
          <w:color w:val="000000"/>
          <w:sz w:val="28"/>
        </w:rPr>
        <w:t>Рисунок 19 Вкладка шаблоны</w:t>
      </w:r>
    </w:p>
    <w:p w14:paraId="4D436210" w14:textId="77777777" w:rsidR="00E96D23" w:rsidRDefault="00000000">
      <w:pPr>
        <w:spacing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вкладке «Шаблоны» хранятся шаблоны (Рисунок 19). Шаблоны могут включать в себя изображения, видео, другие шаблоны и текстовые элементы.</w:t>
      </w:r>
    </w:p>
    <w:p w14:paraId="2D15D6CE" w14:textId="77777777" w:rsidR="00E96D23" w:rsidRDefault="00000000">
      <w:pPr>
        <w:spacing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создания пустого шаблона необходимо нажать на кнопку «Создать» (Рисунок 20), ввести имя шаблона и нажать на кнопку «OK» (Рисунок 21).</w:t>
      </w:r>
    </w:p>
    <w:p w14:paraId="39DE7241" w14:textId="77777777" w:rsidR="00E96D23" w:rsidRDefault="00000000">
      <w:pPr>
        <w:keepNext/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5E3ED68C" wp14:editId="2BB99A45">
            <wp:extent cx="2620800" cy="546356"/>
            <wp:effectExtent l="0" t="0" r="0" b="0"/>
            <wp:docPr id="61" name="Picture 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/>
                  </pic:nvPicPr>
                  <pic:blipFill>
                    <a:blip r:embed="rId38"/>
                    <a:stretch/>
                  </pic:blipFill>
                  <pic:spPr>
                    <a:xfrm>
                      <a:off x="0" y="0"/>
                      <a:ext cx="2620800" cy="546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D20427" w14:textId="77777777" w:rsidR="00E96D23" w:rsidRDefault="00000000">
      <w:pPr>
        <w:widowControl/>
        <w:spacing w:after="200" w:line="36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Рисунок 20 Кнопка создания шаблона.</w:t>
      </w:r>
    </w:p>
    <w:p w14:paraId="04F60C29" w14:textId="77777777" w:rsidR="00E96D23" w:rsidRDefault="00000000">
      <w:pPr>
        <w:keepNext/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0A6001A4" wp14:editId="202BA960">
            <wp:extent cx="4681538" cy="1305288"/>
            <wp:effectExtent l="0" t="0" r="0" b="0"/>
            <wp:docPr id="63" name="Picture 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r:embed="rId39"/>
                    <a:stretch/>
                  </pic:blipFill>
                  <pic:spPr>
                    <a:xfrm>
                      <a:off x="0" y="0"/>
                      <a:ext cx="4681538" cy="1305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3D3903" w14:textId="77777777" w:rsidR="00E96D23" w:rsidRDefault="00000000">
      <w:pPr>
        <w:widowControl/>
        <w:spacing w:after="200" w:line="36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Рисунок 21 Ввод имени шаблона.</w:t>
      </w:r>
    </w:p>
    <w:p w14:paraId="3DC12A2A" w14:textId="77777777" w:rsidR="00E96D23" w:rsidRDefault="00000000">
      <w:pPr>
        <w:spacing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того чтобы переименовать/удалить папку воспользуйтесь панелью инструментов, расположенной в правом углу папки (Рисунок 22).</w:t>
      </w:r>
    </w:p>
    <w:p w14:paraId="367B73B0" w14:textId="77777777" w:rsidR="00E96D23" w:rsidRDefault="00000000">
      <w:pPr>
        <w:keepNext/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drawing>
          <wp:inline distT="0" distB="0" distL="0" distR="0" wp14:anchorId="460D9593" wp14:editId="1230101B">
            <wp:extent cx="3368513" cy="2221476"/>
            <wp:effectExtent l="0" t="0" r="0" b="0"/>
            <wp:docPr id="65" name="Picture 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/>
                    <pic:cNvPicPr/>
                  </pic:nvPicPr>
                  <pic:blipFill>
                    <a:blip r:embed="rId40"/>
                    <a:stretch/>
                  </pic:blipFill>
                  <pic:spPr>
                    <a:xfrm>
                      <a:off x="0" y="0"/>
                      <a:ext cx="3368513" cy="2221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11E607" w14:textId="77777777" w:rsidR="00E96D23" w:rsidRDefault="00000000">
      <w:pPr>
        <w:widowControl/>
        <w:spacing w:after="200" w:line="36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Рисунок 22 Панель инструментов шаблонов.</w:t>
      </w:r>
    </w:p>
    <w:p w14:paraId="7EB27221" w14:textId="77777777" w:rsidR="00E96D23" w:rsidRDefault="00000000">
      <w:pPr>
        <w:spacing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нажатии на шаблон отобразится основная информация о нем (Рисунок 23) и панель инструментов для работы с ним (Рисунок 24).</w:t>
      </w:r>
    </w:p>
    <w:p w14:paraId="1ED16928" w14:textId="77777777" w:rsidR="00E96D23" w:rsidRDefault="00000000">
      <w:pPr>
        <w:keepNext/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58E69E45" wp14:editId="22529B54">
            <wp:extent cx="2182650" cy="2907573"/>
            <wp:effectExtent l="0" t="0" r="0" b="0"/>
            <wp:docPr id="67" name="Picture 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/>
                  </pic:nvPicPr>
                  <pic:blipFill>
                    <a:blip r:embed="rId41"/>
                    <a:stretch/>
                  </pic:blipFill>
                  <pic:spPr>
                    <a:xfrm>
                      <a:off x="0" y="0"/>
                      <a:ext cx="2182650" cy="2907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BBDF19" w14:textId="77777777" w:rsidR="00E96D23" w:rsidRDefault="00000000">
      <w:pPr>
        <w:widowControl/>
        <w:spacing w:after="200" w:line="36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Рисунок 23. Информация о шаблоне.</w:t>
      </w:r>
    </w:p>
    <w:p w14:paraId="5C6AAB6E" w14:textId="77777777" w:rsidR="00E96D23" w:rsidRDefault="00000000">
      <w:pPr>
        <w:keepNext/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561DAC52" wp14:editId="4B68B894">
            <wp:extent cx="1325880" cy="1859279"/>
            <wp:effectExtent l="0" t="0" r="0" b="0"/>
            <wp:docPr id="69" name="Picture 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/>
                    <pic:cNvPicPr/>
                  </pic:nvPicPr>
                  <pic:blipFill>
                    <a:blip r:embed="rId42"/>
                    <a:stretch/>
                  </pic:blipFill>
                  <pic:spPr>
                    <a:xfrm>
                      <a:off x="0" y="0"/>
                      <a:ext cx="1325880" cy="1859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3F83A4" w14:textId="77777777" w:rsidR="00E96D23" w:rsidRDefault="00000000">
      <w:pPr>
        <w:widowControl/>
        <w:spacing w:after="200" w:line="36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Рисунок 24 Панель инструментов шаблона.</w:t>
      </w:r>
    </w:p>
    <w:p w14:paraId="36A9D48A" w14:textId="77777777" w:rsidR="00E96D23" w:rsidRDefault="00000000">
      <w:pPr>
        <w:spacing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При двойном нажатие на шаблон откроется редактор шаблона (Рисунок 25). </w:t>
      </w:r>
    </w:p>
    <w:p w14:paraId="2C4B8130" w14:textId="77777777" w:rsidR="00E96D23" w:rsidRDefault="00000000">
      <w:pPr>
        <w:keepNext/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0B7DEA19" wp14:editId="788A7CDF">
            <wp:extent cx="6112200" cy="3657600"/>
            <wp:effectExtent l="0" t="0" r="0" b="0"/>
            <wp:docPr id="71" name="Picture 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/>
                  </pic:nvPicPr>
                  <pic:blipFill>
                    <a:blip r:embed="rId43"/>
                    <a:stretch/>
                  </pic:blipFill>
                  <pic:spPr>
                    <a:xfrm>
                      <a:off x="0" y="0"/>
                      <a:ext cx="61122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7CAC1" w14:textId="77777777" w:rsidR="00E96D23" w:rsidRDefault="00000000">
      <w:pPr>
        <w:widowControl/>
        <w:spacing w:after="200" w:line="36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Рисунок 25. Редактор шаблона.</w:t>
      </w:r>
    </w:p>
    <w:p w14:paraId="2B1A306C" w14:textId="77777777" w:rsidR="00E96D23" w:rsidRDefault="00000000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блоке «Шаблоны» отображаются все элементы шаблона и их свойства. Для изменения свойств элемента выберите его в списке элементов и внесите необходимые изменения (Рисунок 26).</w:t>
      </w:r>
    </w:p>
    <w:p w14:paraId="26C05EB3" w14:textId="77777777" w:rsidR="00E96D23" w:rsidRDefault="00000000">
      <w:pPr>
        <w:keepNext/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73E57543" wp14:editId="44D08E17">
            <wp:extent cx="5486400" cy="2933700"/>
            <wp:effectExtent l="0" t="0" r="0" b="0"/>
            <wp:docPr id="73" name="Picture 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/>
                    <pic:cNvPicPr/>
                  </pic:nvPicPr>
                  <pic:blipFill>
                    <a:blip r:embed="rId44"/>
                    <a:stretch/>
                  </pic:blipFill>
                  <pic:spPr>
                    <a:xfrm>
                      <a:off x="0" y="0"/>
                      <a:ext cx="54864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FDCD19" w14:textId="77777777" w:rsidR="00E96D23" w:rsidRDefault="00000000">
      <w:pPr>
        <w:widowControl/>
        <w:spacing w:after="200" w:line="36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Рисунок 26. Список элементов управления.</w:t>
      </w:r>
    </w:p>
    <w:p w14:paraId="6FB20A47" w14:textId="77777777" w:rsidR="00E96D23" w:rsidRDefault="00000000">
      <w:pPr>
        <w:spacing w:line="360" w:lineRule="auto"/>
        <w:ind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В блоке «CSS» можно настроить стили, используемые в шаблоне. Например, для текста можно использовать следующий стиль: </w:t>
      </w:r>
    </w:p>
    <w:p w14:paraId="1C41299A" w14:textId="77777777" w:rsidR="00E96D23" w:rsidRPr="00221775" w:rsidRDefault="00000000">
      <w:pPr>
        <w:spacing w:line="360" w:lineRule="auto"/>
        <w:ind w:firstLine="426"/>
        <w:jc w:val="both"/>
        <w:rPr>
          <w:rFonts w:ascii="Times New Roman" w:hAnsi="Times New Roman"/>
          <w:sz w:val="28"/>
          <w:lang w:val="en-US"/>
        </w:rPr>
      </w:pPr>
      <w:proofErr w:type="gramStart"/>
      <w:r w:rsidRPr="00221775">
        <w:rPr>
          <w:rFonts w:ascii="Times New Roman" w:hAnsi="Times New Roman"/>
          <w:sz w:val="28"/>
          <w:lang w:val="en-US"/>
        </w:rPr>
        <w:t>.price::</w:t>
      </w:r>
      <w:proofErr w:type="gramEnd"/>
      <w:r w:rsidRPr="00221775">
        <w:rPr>
          <w:rFonts w:ascii="Times New Roman" w:hAnsi="Times New Roman"/>
          <w:sz w:val="28"/>
          <w:lang w:val="en-US"/>
        </w:rPr>
        <w:t>after {</w:t>
      </w:r>
    </w:p>
    <w:p w14:paraId="0AE5AA54" w14:textId="77777777" w:rsidR="00E96D23" w:rsidRPr="00221775" w:rsidRDefault="00000000">
      <w:pPr>
        <w:spacing w:line="360" w:lineRule="auto"/>
        <w:ind w:firstLine="426"/>
        <w:jc w:val="both"/>
        <w:rPr>
          <w:rFonts w:ascii="Times New Roman" w:hAnsi="Times New Roman"/>
          <w:sz w:val="28"/>
          <w:lang w:val="en-US"/>
        </w:rPr>
      </w:pPr>
      <w:r w:rsidRPr="00221775">
        <w:rPr>
          <w:rFonts w:ascii="Times New Roman" w:hAnsi="Times New Roman"/>
          <w:sz w:val="28"/>
          <w:lang w:val="en-US"/>
        </w:rPr>
        <w:t xml:space="preserve">  content: "₽";</w:t>
      </w:r>
    </w:p>
    <w:p w14:paraId="27C40087" w14:textId="77777777" w:rsidR="00E96D23" w:rsidRPr="00221775" w:rsidRDefault="00000000">
      <w:pPr>
        <w:spacing w:line="360" w:lineRule="auto"/>
        <w:ind w:firstLine="426"/>
        <w:jc w:val="both"/>
        <w:rPr>
          <w:rFonts w:ascii="Times New Roman" w:hAnsi="Times New Roman"/>
          <w:sz w:val="28"/>
          <w:lang w:val="en-US"/>
        </w:rPr>
      </w:pPr>
      <w:r w:rsidRPr="00221775">
        <w:rPr>
          <w:rFonts w:ascii="Times New Roman" w:hAnsi="Times New Roman"/>
          <w:sz w:val="28"/>
          <w:lang w:val="en-US"/>
        </w:rPr>
        <w:t xml:space="preserve">  font-size: .55em;</w:t>
      </w:r>
    </w:p>
    <w:p w14:paraId="255514BC" w14:textId="77777777" w:rsidR="00E96D23" w:rsidRDefault="00000000">
      <w:pPr>
        <w:spacing w:line="360" w:lineRule="auto"/>
        <w:ind w:firstLine="426"/>
        <w:jc w:val="both"/>
        <w:rPr>
          <w:rFonts w:ascii="Times New Roman" w:hAnsi="Times New Roman"/>
          <w:sz w:val="28"/>
        </w:rPr>
      </w:pPr>
      <w:r w:rsidRPr="00221775">
        <w:rPr>
          <w:rFonts w:ascii="Times New Roman" w:hAnsi="Times New Roman"/>
          <w:sz w:val="28"/>
          <w:lang w:val="en-US"/>
        </w:rPr>
        <w:t xml:space="preserve">  </w:t>
      </w:r>
      <w:proofErr w:type="spellStart"/>
      <w:r>
        <w:rPr>
          <w:rFonts w:ascii="Times New Roman" w:hAnsi="Times New Roman"/>
          <w:sz w:val="28"/>
        </w:rPr>
        <w:t>vertical-align</w:t>
      </w:r>
      <w:proofErr w:type="spellEnd"/>
      <w:r>
        <w:rPr>
          <w:rFonts w:ascii="Times New Roman" w:hAnsi="Times New Roman"/>
          <w:sz w:val="28"/>
        </w:rPr>
        <w:t xml:space="preserve">: </w:t>
      </w:r>
      <w:proofErr w:type="spellStart"/>
      <w:r>
        <w:rPr>
          <w:rFonts w:ascii="Times New Roman" w:hAnsi="Times New Roman"/>
          <w:sz w:val="28"/>
        </w:rPr>
        <w:t>top</w:t>
      </w:r>
      <w:proofErr w:type="spellEnd"/>
      <w:r>
        <w:rPr>
          <w:rFonts w:ascii="Times New Roman" w:hAnsi="Times New Roman"/>
          <w:sz w:val="28"/>
        </w:rPr>
        <w:t>;</w:t>
      </w:r>
    </w:p>
    <w:p w14:paraId="4C093408" w14:textId="77777777" w:rsidR="00E96D23" w:rsidRDefault="00000000">
      <w:pPr>
        <w:spacing w:line="360" w:lineRule="auto"/>
        <w:ind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} </w:t>
      </w:r>
    </w:p>
    <w:p w14:paraId="181DF88A" w14:textId="77777777" w:rsidR="00E96D23" w:rsidRDefault="00000000">
      <w:pPr>
        <w:spacing w:line="360" w:lineRule="auto"/>
        <w:ind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блоке «JavaScript» можно писать код, который будет выполняться на панели вместе с проигрыванием шаблона. </w:t>
      </w:r>
    </w:p>
    <w:p w14:paraId="50D4939C" w14:textId="77777777" w:rsidR="00E96D23" w:rsidRDefault="00000000">
      <w:pPr>
        <w:spacing w:line="360" w:lineRule="auto"/>
        <w:ind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блоке «</w:t>
      </w:r>
      <w:proofErr w:type="spellStart"/>
      <w:r>
        <w:rPr>
          <w:rFonts w:ascii="Times New Roman" w:hAnsi="Times New Roman"/>
          <w:sz w:val="28"/>
        </w:rPr>
        <w:t>Fonts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attachments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etc</w:t>
      </w:r>
      <w:proofErr w:type="spellEnd"/>
      <w:r>
        <w:rPr>
          <w:rFonts w:ascii="Times New Roman" w:hAnsi="Times New Roman"/>
          <w:sz w:val="28"/>
        </w:rPr>
        <w:t>» выставляются размеры шаблона (Рисунок 27) и добавляются файлы шрифтов (Рисунок 28).</w:t>
      </w:r>
    </w:p>
    <w:p w14:paraId="062F9A79" w14:textId="77777777" w:rsidR="00E96D23" w:rsidRDefault="00000000">
      <w:pPr>
        <w:keepNext/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0FE7E0D9" wp14:editId="4DA9AC2A">
            <wp:extent cx="5248275" cy="1228725"/>
            <wp:effectExtent l="0" t="0" r="0" b="0"/>
            <wp:docPr id="75" name="Picture 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/>
                  </pic:nvPicPr>
                  <pic:blipFill>
                    <a:blip r:embed="rId45"/>
                    <a:stretch/>
                  </pic:blipFill>
                  <pic:spPr>
                    <a:xfrm>
                      <a:off x="0" y="0"/>
                      <a:ext cx="524827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45BC6A" w14:textId="77777777" w:rsidR="00E96D23" w:rsidRDefault="00000000">
      <w:pPr>
        <w:widowControl/>
        <w:spacing w:after="200" w:line="36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Рисунок 27. Размеры шаблона.</w:t>
      </w:r>
    </w:p>
    <w:p w14:paraId="6D5A3201" w14:textId="77777777" w:rsidR="00E96D23" w:rsidRDefault="00000000">
      <w:pPr>
        <w:keepNext/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013E9E1B" wp14:editId="5A4412ED">
            <wp:extent cx="3333750" cy="895350"/>
            <wp:effectExtent l="0" t="0" r="0" b="0"/>
            <wp:docPr id="77" name="Picture 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/>
                  </pic:nvPicPr>
                  <pic:blipFill>
                    <a:blip r:embed="rId46"/>
                    <a:stretch/>
                  </pic:blipFill>
                  <pic:spPr>
                    <a:xfrm>
                      <a:off x="0" y="0"/>
                      <a:ext cx="333375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3D482D" w14:textId="77777777" w:rsidR="00E96D23" w:rsidRDefault="00000000">
      <w:pPr>
        <w:widowControl/>
        <w:spacing w:after="200" w:line="36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Рисунок 28. Добавление шрифтов.</w:t>
      </w:r>
    </w:p>
    <w:p w14:paraId="2206AAE9" w14:textId="77777777" w:rsidR="00E96D23" w:rsidRDefault="00000000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сохранения изменений нажмите на кнопку «Сохранить».</w:t>
      </w:r>
    </w:p>
    <w:p w14:paraId="74D767D6" w14:textId="77777777" w:rsidR="00E96D23" w:rsidRDefault="00000000">
      <w:pPr>
        <w:spacing w:line="360" w:lineRule="auto"/>
        <w:jc w:val="both"/>
        <w:rPr>
          <w:rFonts w:ascii="Times New Roman" w:hAnsi="Times New Roman"/>
          <w:color w:val="1F497D"/>
          <w:sz w:val="18"/>
        </w:rPr>
      </w:pPr>
      <w:r>
        <w:rPr>
          <w:rFonts w:ascii="Times New Roman" w:hAnsi="Times New Roman"/>
        </w:rPr>
        <w:br w:type="page"/>
      </w:r>
    </w:p>
    <w:p w14:paraId="06B7699E" w14:textId="77777777" w:rsidR="00E96D23" w:rsidRDefault="00000000">
      <w:pPr>
        <w:pStyle w:val="2"/>
        <w:rPr>
          <w:rFonts w:ascii="Times New Roman" w:hAnsi="Times New Roman"/>
        </w:rPr>
      </w:pPr>
      <w:bookmarkStart w:id="13" w:name="_Toc239074081"/>
      <w:r>
        <w:rPr>
          <w:rFonts w:ascii="Times New Roman" w:hAnsi="Times New Roman"/>
        </w:rPr>
        <w:lastRenderedPageBreak/>
        <w:t>5.5. Вкладка «Плейлисты»</w:t>
      </w:r>
      <w:bookmarkEnd w:id="13"/>
    </w:p>
    <w:p w14:paraId="455B8307" w14:textId="77777777" w:rsidR="00E96D23" w:rsidRDefault="00000000">
      <w:pPr>
        <w:keepNext/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0096F2E2" wp14:editId="39F06C71">
            <wp:extent cx="6112200" cy="2679700"/>
            <wp:effectExtent l="0" t="0" r="0" b="0"/>
            <wp:docPr id="79" name="Picture 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/>
                  </pic:nvPicPr>
                  <pic:blipFill>
                    <a:blip r:embed="rId47"/>
                    <a:stretch/>
                  </pic:blipFill>
                  <pic:spPr>
                    <a:xfrm>
                      <a:off x="0" y="0"/>
                      <a:ext cx="611220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BE78F6" w14:textId="77777777" w:rsidR="00E96D23" w:rsidRDefault="00000000">
      <w:pPr>
        <w:widowControl/>
        <w:spacing w:after="200" w:line="36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Рисунок 29. Вкладка Плейлисты.</w:t>
      </w:r>
    </w:p>
    <w:p w14:paraId="403351E7" w14:textId="77777777" w:rsidR="00E96D23" w:rsidRDefault="00000000">
      <w:pPr>
        <w:spacing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вкладке плейлистов хранятся плейлисты (Рисунок 29). Плейлисты содержат в себе файлы из вкладок «Медиа» и «Шаблоны».</w:t>
      </w:r>
    </w:p>
    <w:p w14:paraId="0BD9F146" w14:textId="77777777" w:rsidR="00E96D23" w:rsidRDefault="00000000">
      <w:pPr>
        <w:spacing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создания плейлиста нажмите на кнопку «Создать плейлист (Рисунок 30), введите имя плейлиста и нажмите на кнопку «Создать» (Рисунок 31).</w:t>
      </w:r>
    </w:p>
    <w:p w14:paraId="4309C28D" w14:textId="77777777" w:rsidR="00E96D23" w:rsidRDefault="00000000">
      <w:pPr>
        <w:keepNext/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577D0890" wp14:editId="72BE55A0">
            <wp:extent cx="2763675" cy="600415"/>
            <wp:effectExtent l="0" t="0" r="0" b="0"/>
            <wp:docPr id="81" name="Picture 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2"/>
                    <pic:cNvPicPr/>
                  </pic:nvPicPr>
                  <pic:blipFill>
                    <a:blip r:embed="rId48"/>
                    <a:stretch/>
                  </pic:blipFill>
                  <pic:spPr>
                    <a:xfrm>
                      <a:off x="0" y="0"/>
                      <a:ext cx="2763675" cy="6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7976EF" w14:textId="77777777" w:rsidR="00E96D23" w:rsidRDefault="00000000">
      <w:pPr>
        <w:widowControl/>
        <w:spacing w:after="200" w:line="36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Рисунок 30. Кнопка создания плейлиста.</w:t>
      </w:r>
    </w:p>
    <w:p w14:paraId="16D49541" w14:textId="77777777" w:rsidR="00E96D23" w:rsidRDefault="00000000">
      <w:pPr>
        <w:keepNext/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0AE7C8C0" wp14:editId="790D1755">
            <wp:extent cx="4149563" cy="1116610"/>
            <wp:effectExtent l="0" t="0" r="0" b="0"/>
            <wp:docPr id="83" name="Picture 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4"/>
                    <pic:cNvPicPr/>
                  </pic:nvPicPr>
                  <pic:blipFill>
                    <a:blip r:embed="rId49"/>
                    <a:stretch/>
                  </pic:blipFill>
                  <pic:spPr>
                    <a:xfrm>
                      <a:off x="0" y="0"/>
                      <a:ext cx="4149563" cy="1116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6E9DB3" w14:textId="77777777" w:rsidR="00E96D23" w:rsidRDefault="00000000">
      <w:pPr>
        <w:widowControl/>
        <w:spacing w:after="200" w:line="36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Рисунок 31. Ввод имени плейлиста.</w:t>
      </w:r>
    </w:p>
    <w:p w14:paraId="52A4D9FB" w14:textId="77777777" w:rsidR="00E96D23" w:rsidRDefault="00000000">
      <w:pPr>
        <w:spacing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того чтобы создать папку воспользуйтесь панелью инструментов, расположенной в левом верхнем углу (Рисунок 32).</w:t>
      </w:r>
    </w:p>
    <w:p w14:paraId="194B5910" w14:textId="77777777" w:rsidR="00E96D23" w:rsidRDefault="00000000">
      <w:pPr>
        <w:keepNext/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064510D1" wp14:editId="22A2DBD9">
            <wp:extent cx="3143250" cy="790575"/>
            <wp:effectExtent l="0" t="0" r="0" b="0"/>
            <wp:docPr id="85" name="Picture 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/>
                    <pic:cNvPicPr/>
                  </pic:nvPicPr>
                  <pic:blipFill>
                    <a:blip r:embed="rId50"/>
                    <a:stretch/>
                  </pic:blipFill>
                  <pic:spPr>
                    <a:xfrm>
                      <a:off x="0" y="0"/>
                      <a:ext cx="31432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A47D58" w14:textId="77777777" w:rsidR="00E96D23" w:rsidRDefault="00000000">
      <w:pPr>
        <w:widowControl/>
        <w:spacing w:after="200" w:line="36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Рисунок 32. Панель создания папок плейлистов.</w:t>
      </w:r>
    </w:p>
    <w:p w14:paraId="1369A490" w14:textId="77777777" w:rsidR="00E96D23" w:rsidRDefault="00000000">
      <w:pPr>
        <w:spacing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 нажатии на плейлист отобразиться основная информация о нем (Рисунок 33) и панель инструментов для работы с ним (Рисунок 34).</w:t>
      </w:r>
    </w:p>
    <w:p w14:paraId="56DAEB13" w14:textId="77777777" w:rsidR="00E96D23" w:rsidRDefault="00000000">
      <w:pPr>
        <w:keepNext/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5CD8D6F7" wp14:editId="05BBB859">
            <wp:extent cx="2737013" cy="3258756"/>
            <wp:effectExtent l="0" t="0" r="0" b="0"/>
            <wp:docPr id="87" name="Picture 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88"/>
                    <pic:cNvPicPr/>
                  </pic:nvPicPr>
                  <pic:blipFill>
                    <a:blip r:embed="rId51"/>
                    <a:stretch/>
                  </pic:blipFill>
                  <pic:spPr>
                    <a:xfrm>
                      <a:off x="0" y="0"/>
                      <a:ext cx="2737013" cy="3258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790BAD" w14:textId="77777777" w:rsidR="00E96D23" w:rsidRDefault="00000000">
      <w:pPr>
        <w:widowControl/>
        <w:spacing w:after="200" w:line="36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Рисунок 33. Информация о плейлисте.</w:t>
      </w:r>
    </w:p>
    <w:p w14:paraId="69C1A22B" w14:textId="77777777" w:rsidR="00E96D23" w:rsidRDefault="00000000">
      <w:pPr>
        <w:keepNext/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0D9BD00E" wp14:editId="2D895286">
            <wp:extent cx="1590675" cy="2000250"/>
            <wp:effectExtent l="0" t="0" r="0" b="0"/>
            <wp:docPr id="89" name="Picture 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90"/>
                    <pic:cNvPicPr/>
                  </pic:nvPicPr>
                  <pic:blipFill>
                    <a:blip r:embed="rId52"/>
                    <a:stretch/>
                  </pic:blipFill>
                  <pic:spPr>
                    <a:xfrm>
                      <a:off x="0" y="0"/>
                      <a:ext cx="1590675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773FE9" w14:textId="77777777" w:rsidR="00E96D23" w:rsidRDefault="00000000">
      <w:pPr>
        <w:widowControl/>
        <w:spacing w:after="200" w:line="36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Рисунок 34. Панель инструментов плейлиста.</w:t>
      </w:r>
    </w:p>
    <w:p w14:paraId="2DDBA3E3" w14:textId="77777777" w:rsidR="00E96D23" w:rsidRDefault="00000000">
      <w:pPr>
        <w:spacing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двойном нажатие на плейлист откроется редактор плейлиста (Рисунок 35).</w:t>
      </w:r>
    </w:p>
    <w:p w14:paraId="5E2B17ED" w14:textId="77777777" w:rsidR="00E96D23" w:rsidRDefault="00000000">
      <w:pPr>
        <w:keepNext/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drawing>
          <wp:inline distT="0" distB="0" distL="0" distR="0" wp14:anchorId="082FA351" wp14:editId="26991C97">
            <wp:extent cx="6112200" cy="2578100"/>
            <wp:effectExtent l="0" t="0" r="0" b="0"/>
            <wp:docPr id="91" name="Picture 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92"/>
                    <pic:cNvPicPr/>
                  </pic:nvPicPr>
                  <pic:blipFill>
                    <a:blip r:embed="rId53"/>
                    <a:stretch/>
                  </pic:blipFill>
                  <pic:spPr>
                    <a:xfrm>
                      <a:off x="0" y="0"/>
                      <a:ext cx="6112200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41BE7B" w14:textId="77777777" w:rsidR="00E96D23" w:rsidRDefault="00000000">
      <w:pPr>
        <w:widowControl/>
        <w:spacing w:after="200" w:line="36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Рисунок 35. Редактор плейлиста.</w:t>
      </w:r>
    </w:p>
    <w:p w14:paraId="1335574B" w14:textId="77777777" w:rsidR="00E96D23" w:rsidRDefault="00000000">
      <w:pPr>
        <w:spacing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добавления файла в плейлист нажмите на кнопку «Добавить сцену» в редакторе плейлиста. Для стриминга по URL нажмите на кнопку «Stream» в редакторе плейлиста и введите URL (Рисунок 36).</w:t>
      </w:r>
    </w:p>
    <w:p w14:paraId="00628D39" w14:textId="77777777" w:rsidR="00E96D23" w:rsidRDefault="00000000">
      <w:pPr>
        <w:keepNext/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5AEA8F3E" wp14:editId="738614D0">
            <wp:extent cx="5934075" cy="2028825"/>
            <wp:effectExtent l="0" t="0" r="0" b="0"/>
            <wp:docPr id="93" name="Picture 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Picture 94"/>
                    <pic:cNvPicPr/>
                  </pic:nvPicPr>
                  <pic:blipFill>
                    <a:blip r:embed="rId54"/>
                    <a:stretch/>
                  </pic:blipFill>
                  <pic:spPr>
                    <a:xfrm>
                      <a:off x="0" y="0"/>
                      <a:ext cx="5934075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D0874A" w14:textId="77777777" w:rsidR="00E96D23" w:rsidRDefault="00000000">
      <w:pPr>
        <w:widowControl/>
        <w:spacing w:after="200" w:line="36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Рисунок 36. Ввод URL.</w:t>
      </w:r>
    </w:p>
    <w:p w14:paraId="5DE31BF1" w14:textId="77777777" w:rsidR="00E96D23" w:rsidRDefault="00000000">
      <w:pPr>
        <w:spacing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изменения продолжения сцены введите необходимую длительность в секундах в поле «Длительность» (Рисунок 37).</w:t>
      </w:r>
    </w:p>
    <w:p w14:paraId="6CB3D0A7" w14:textId="77777777" w:rsidR="00E96D23" w:rsidRDefault="00000000">
      <w:pPr>
        <w:keepNext/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79D960DA" wp14:editId="23657D9D">
            <wp:extent cx="3019425" cy="800100"/>
            <wp:effectExtent l="0" t="0" r="0" b="0"/>
            <wp:docPr id="95" name="Picture 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Picture 96"/>
                    <pic:cNvPicPr/>
                  </pic:nvPicPr>
                  <pic:blipFill>
                    <a:blip r:embed="rId55"/>
                    <a:stretch/>
                  </pic:blipFill>
                  <pic:spPr>
                    <a:xfrm>
                      <a:off x="0" y="0"/>
                      <a:ext cx="301942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588A48" w14:textId="77777777" w:rsidR="00E96D23" w:rsidRDefault="00000000">
      <w:pPr>
        <w:widowControl/>
        <w:spacing w:after="200" w:line="36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Рисунок 37. Изменение продолжительности сцены.</w:t>
      </w:r>
    </w:p>
    <w:p w14:paraId="64BDD07C" w14:textId="77777777" w:rsidR="00E96D23" w:rsidRDefault="00000000">
      <w:pPr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Чтобы сохранить изменения нажмите на кнопку «Сохранить» в редакторе плейлиста.</w:t>
      </w:r>
      <w:r>
        <w:rPr>
          <w:rFonts w:ascii="Times New Roman" w:hAnsi="Times New Roman"/>
        </w:rPr>
        <w:br w:type="page"/>
      </w:r>
    </w:p>
    <w:p w14:paraId="60F40734" w14:textId="77777777" w:rsidR="00E96D23" w:rsidRDefault="00000000">
      <w:pPr>
        <w:pStyle w:val="2"/>
        <w:rPr>
          <w:rFonts w:ascii="Times New Roman" w:hAnsi="Times New Roman"/>
        </w:rPr>
      </w:pPr>
      <w:bookmarkStart w:id="14" w:name="_Toc239074082"/>
      <w:r>
        <w:rPr>
          <w:rFonts w:ascii="Times New Roman" w:hAnsi="Times New Roman"/>
        </w:rPr>
        <w:lastRenderedPageBreak/>
        <w:t>5.6. Вкладка «Расписания»</w:t>
      </w:r>
      <w:bookmarkEnd w:id="14"/>
    </w:p>
    <w:p w14:paraId="0CC52DC9" w14:textId="77777777" w:rsidR="00E96D23" w:rsidRDefault="00E96D23">
      <w:pPr>
        <w:spacing w:line="360" w:lineRule="auto"/>
        <w:rPr>
          <w:rFonts w:ascii="Times New Roman" w:hAnsi="Times New Roman"/>
        </w:rPr>
      </w:pPr>
    </w:p>
    <w:p w14:paraId="037A2DF9" w14:textId="77777777" w:rsidR="00E96D23" w:rsidRDefault="00000000">
      <w:pPr>
        <w:keepNext/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0790B19A" wp14:editId="54FA11F3">
            <wp:extent cx="6112200" cy="2628900"/>
            <wp:effectExtent l="0" t="0" r="0" b="0"/>
            <wp:docPr id="97" name="Picture 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Picture 98"/>
                    <pic:cNvPicPr/>
                  </pic:nvPicPr>
                  <pic:blipFill>
                    <a:blip r:embed="rId56"/>
                    <a:stretch/>
                  </pic:blipFill>
                  <pic:spPr>
                    <a:xfrm>
                      <a:off x="0" y="0"/>
                      <a:ext cx="61122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42548C" w14:textId="77777777" w:rsidR="00E96D23" w:rsidRDefault="00000000">
      <w:pPr>
        <w:widowControl/>
        <w:spacing w:after="200" w:line="36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Рисунок 38. Вкладка Расписания.</w:t>
      </w:r>
    </w:p>
    <w:p w14:paraId="68B21CFA" w14:textId="77777777" w:rsidR="00E96D23" w:rsidRDefault="00000000">
      <w:pPr>
        <w:spacing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 вкладке «Расписания» хранятся расписания (Рисунок 39). Расписания состоят из плейлистов и привязываются к панелям. </w:t>
      </w:r>
    </w:p>
    <w:p w14:paraId="140EA3C7" w14:textId="77777777" w:rsidR="00E96D23" w:rsidRDefault="00000000">
      <w:pPr>
        <w:spacing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добавления расписания нажмите на кнопку «Создать расписание» (Рисунок 40), введите имя в поле «Название», выберите панели в «» и нажмите на кнопку «Сохранить» (Рисунок 41).</w:t>
      </w:r>
    </w:p>
    <w:p w14:paraId="10ADB907" w14:textId="77777777" w:rsidR="00E96D23" w:rsidRDefault="00000000">
      <w:pPr>
        <w:keepNext/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188F692D" wp14:editId="50C2AB47">
            <wp:extent cx="2809875" cy="542925"/>
            <wp:effectExtent l="0" t="0" r="0" b="0"/>
            <wp:docPr id="99" name="Picture 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/>
                  </pic:nvPicPr>
                  <pic:blipFill>
                    <a:blip r:embed="rId57"/>
                    <a:stretch/>
                  </pic:blipFill>
                  <pic:spPr>
                    <a:xfrm>
                      <a:off x="0" y="0"/>
                      <a:ext cx="280987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9FE9B4" w14:textId="77777777" w:rsidR="00E96D23" w:rsidRDefault="00000000">
      <w:pPr>
        <w:widowControl/>
        <w:spacing w:after="200" w:line="36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Рисунок 40. Добавление расписания.</w:t>
      </w:r>
    </w:p>
    <w:p w14:paraId="58D58604" w14:textId="77777777" w:rsidR="00E96D23" w:rsidRDefault="00000000">
      <w:pPr>
        <w:keepNext/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5731AB04" wp14:editId="277AABB2">
            <wp:extent cx="2933700" cy="2423160"/>
            <wp:effectExtent l="0" t="0" r="0" b="0"/>
            <wp:docPr id="101" name="Picture 1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Picture 102"/>
                    <pic:cNvPicPr/>
                  </pic:nvPicPr>
                  <pic:blipFill>
                    <a:blip r:embed="rId58"/>
                    <a:stretch/>
                  </pic:blipFill>
                  <pic:spPr>
                    <a:xfrm>
                      <a:off x="0" y="0"/>
                      <a:ext cx="2933700" cy="2423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32963" w14:textId="77777777" w:rsidR="00E96D23" w:rsidRDefault="00000000">
      <w:pPr>
        <w:widowControl/>
        <w:spacing w:after="200" w:line="36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Рисунок 41. Создание расписания.</w:t>
      </w:r>
    </w:p>
    <w:p w14:paraId="4CD77DF3" w14:textId="77777777" w:rsidR="00E96D23" w:rsidRDefault="00000000">
      <w:pPr>
        <w:spacing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Для создания новой папки нажмите на кнопку (Рисунок 47).</w:t>
      </w:r>
    </w:p>
    <w:p w14:paraId="0207BBF5" w14:textId="77777777" w:rsidR="00E96D23" w:rsidRDefault="00000000">
      <w:pPr>
        <w:keepNext/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28198D14" wp14:editId="774601B1">
            <wp:extent cx="2971800" cy="600075"/>
            <wp:effectExtent l="0" t="0" r="0" b="0"/>
            <wp:docPr id="103" name="Picture 1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Picture 104"/>
                    <pic:cNvPicPr/>
                  </pic:nvPicPr>
                  <pic:blipFill>
                    <a:blip r:embed="rId59"/>
                    <a:stretch/>
                  </pic:blipFill>
                  <pic:spPr>
                    <a:xfrm>
                      <a:off x="0" y="0"/>
                      <a:ext cx="29718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C24FF6" w14:textId="77777777" w:rsidR="00E96D23" w:rsidRDefault="00000000">
      <w:pPr>
        <w:widowControl/>
        <w:spacing w:after="200" w:line="36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Рисунок 42. Создание папки.</w:t>
      </w:r>
    </w:p>
    <w:p w14:paraId="228285C9" w14:textId="77777777" w:rsidR="00E96D23" w:rsidRDefault="00000000">
      <w:pPr>
        <w:spacing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Для отображения кнопок взаимодействия с папкой (Рисунок 43) необходимо навести на неё курсор и нажать </w:t>
      </w:r>
      <w:proofErr w:type="gramStart"/>
      <w:r>
        <w:rPr>
          <w:rFonts w:ascii="Times New Roman" w:hAnsi="Times New Roman"/>
          <w:b/>
          <w:color w:val="2C2D2E"/>
          <w:sz w:val="28"/>
          <w:highlight w:val="white"/>
        </w:rPr>
        <w:t xml:space="preserve">⋮ </w:t>
      </w:r>
      <w:r>
        <w:rPr>
          <w:rFonts w:ascii="Times New Roman" w:hAnsi="Times New Roman"/>
          <w:sz w:val="28"/>
        </w:rPr>
        <w:t>.</w:t>
      </w:r>
      <w:proofErr w:type="gramEnd"/>
      <w:r>
        <w:rPr>
          <w:rFonts w:ascii="Times New Roman" w:hAnsi="Times New Roman"/>
          <w:sz w:val="28"/>
        </w:rPr>
        <w:t xml:space="preserve"> </w:t>
      </w:r>
    </w:p>
    <w:p w14:paraId="04532C57" w14:textId="77777777" w:rsidR="00E96D23" w:rsidRDefault="00000000">
      <w:pPr>
        <w:keepNext/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53BBE3CD" wp14:editId="6A1F1D17">
            <wp:extent cx="2209800" cy="2228850"/>
            <wp:effectExtent l="0" t="0" r="0" b="0"/>
            <wp:docPr id="105" name="Picture 1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Picture 106"/>
                    <pic:cNvPicPr/>
                  </pic:nvPicPr>
                  <pic:blipFill>
                    <a:blip r:embed="rId60"/>
                    <a:stretch/>
                  </pic:blipFill>
                  <pic:spPr>
                    <a:xfrm>
                      <a:off x="0" y="0"/>
                      <a:ext cx="2209800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D8C18D" w14:textId="77777777" w:rsidR="00E96D23" w:rsidRDefault="00000000">
      <w:pPr>
        <w:widowControl/>
        <w:spacing w:after="200" w:line="36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Рисунок 43. Кнопки взаимодействия с папкой.</w:t>
      </w:r>
    </w:p>
    <w:p w14:paraId="6785FDAF" w14:textId="77777777" w:rsidR="00E96D23" w:rsidRDefault="00000000">
      <w:pPr>
        <w:spacing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добавления плейлиста в расписание нажмите на кнопку (Рисунок 44).</w:t>
      </w:r>
    </w:p>
    <w:p w14:paraId="1A621D02" w14:textId="77777777" w:rsidR="00E96D23" w:rsidRDefault="00000000">
      <w:pPr>
        <w:keepNext/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46ABF198" wp14:editId="4D601FD2">
            <wp:extent cx="6111875" cy="2964180"/>
            <wp:effectExtent l="0" t="0" r="0" b="0"/>
            <wp:docPr id="107" name="Picture 1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Picture 108"/>
                    <pic:cNvPicPr/>
                  </pic:nvPicPr>
                  <pic:blipFill>
                    <a:blip r:embed="rId61"/>
                    <a:stretch/>
                  </pic:blipFill>
                  <pic:spPr>
                    <a:xfrm>
                      <a:off x="0" y="0"/>
                      <a:ext cx="6111875" cy="2964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FFA7EC" w14:textId="77777777" w:rsidR="00E96D23" w:rsidRDefault="00000000">
      <w:pPr>
        <w:widowControl/>
        <w:spacing w:after="200" w:line="36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Рисунок 44. Меню добавления плейлиста в расписание.</w:t>
      </w:r>
    </w:p>
    <w:p w14:paraId="2AD9EC8A" w14:textId="77777777" w:rsidR="00E96D23" w:rsidRDefault="00000000">
      <w:pPr>
        <w:spacing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изменения параметров расписания нажмите на кнопку «</w:t>
      </w:r>
      <w:r>
        <w:rPr>
          <w:rFonts w:ascii="Times New Roman" w:hAnsi="Times New Roman"/>
          <w:b/>
          <w:sz w:val="28"/>
        </w:rPr>
        <w:t>…</w:t>
      </w:r>
      <w:r>
        <w:rPr>
          <w:rFonts w:ascii="Times New Roman" w:hAnsi="Times New Roman"/>
          <w:sz w:val="28"/>
        </w:rPr>
        <w:t>» (Рисунок 45).</w:t>
      </w:r>
    </w:p>
    <w:p w14:paraId="055441E1" w14:textId="77777777" w:rsidR="00E96D23" w:rsidRDefault="00000000">
      <w:pPr>
        <w:keepNext/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drawing>
          <wp:inline distT="0" distB="0" distL="0" distR="0" wp14:anchorId="7BB19FB1" wp14:editId="6848326C">
            <wp:extent cx="1767840" cy="1882775"/>
            <wp:effectExtent l="0" t="0" r="0" b="0"/>
            <wp:docPr id="109" name="Picture 1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Picture 110"/>
                    <pic:cNvPicPr/>
                  </pic:nvPicPr>
                  <pic:blipFill>
                    <a:blip r:embed="rId60"/>
                    <a:stretch/>
                  </pic:blipFill>
                  <pic:spPr>
                    <a:xfrm>
                      <a:off x="0" y="0"/>
                      <a:ext cx="1767840" cy="188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6FFCC1" w14:textId="77777777" w:rsidR="00E96D23" w:rsidRDefault="00000000">
      <w:pPr>
        <w:widowControl/>
        <w:spacing w:after="200" w:line="36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Рисунок 45. Кнопка изменения параметров расписания.</w:t>
      </w:r>
    </w:p>
    <w:p w14:paraId="3F402B71" w14:textId="77777777" w:rsidR="00E96D23" w:rsidRDefault="00000000">
      <w:pPr>
        <w:spacing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Для изменения временного промежутка проигрывания плейлиста нажмите на кнопку (Рисунок 46) и выберите необходимый промежуток (Рисунок 47). </w:t>
      </w:r>
    </w:p>
    <w:p w14:paraId="1BCF51CA" w14:textId="77777777" w:rsidR="00E96D23" w:rsidRDefault="00000000">
      <w:pPr>
        <w:keepNext/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34C35372" wp14:editId="4464F9B5">
            <wp:extent cx="2186940" cy="1352550"/>
            <wp:effectExtent l="0" t="0" r="0" b="0"/>
            <wp:docPr id="111" name="Picture 1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Picture 112"/>
                    <pic:cNvPicPr/>
                  </pic:nvPicPr>
                  <pic:blipFill>
                    <a:blip r:embed="rId62"/>
                    <a:stretch/>
                  </pic:blipFill>
                  <pic:spPr>
                    <a:xfrm>
                      <a:off x="0" y="0"/>
                      <a:ext cx="218694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816DA6" w14:textId="77777777" w:rsidR="00E96D23" w:rsidRDefault="00000000">
      <w:pPr>
        <w:widowControl/>
        <w:spacing w:after="200" w:line="36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Рисунок 46. Кнопка редактирования плейлиста.</w:t>
      </w:r>
    </w:p>
    <w:p w14:paraId="2F586D25" w14:textId="77777777" w:rsidR="00E96D23" w:rsidRDefault="00000000">
      <w:pPr>
        <w:keepNext/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70CC5E8E" wp14:editId="6B546A90">
            <wp:extent cx="3093720" cy="2400300"/>
            <wp:effectExtent l="0" t="0" r="0" b="0"/>
            <wp:docPr id="113" name="Picture 1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Picture 114"/>
                    <pic:cNvPicPr/>
                  </pic:nvPicPr>
                  <pic:blipFill>
                    <a:blip r:embed="rId63"/>
                    <a:stretch/>
                  </pic:blipFill>
                  <pic:spPr>
                    <a:xfrm>
                      <a:off x="0" y="0"/>
                      <a:ext cx="309372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5FF73C" w14:textId="77777777" w:rsidR="00E96D23" w:rsidRDefault="00000000">
      <w:pPr>
        <w:widowControl/>
        <w:spacing w:after="200" w:line="36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Рисунок 47. Выставление временного промежутка плейлиста.</w:t>
      </w:r>
    </w:p>
    <w:p w14:paraId="729CADFB" w14:textId="77777777" w:rsidR="00E96D23" w:rsidRDefault="00000000">
      <w:pPr>
        <w:spacing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того чтобы удалить плейлист из расписания нажмите на кнопку (Рисунок 48).</w:t>
      </w:r>
    </w:p>
    <w:p w14:paraId="7FCB79AE" w14:textId="77777777" w:rsidR="00E96D23" w:rsidRDefault="00000000">
      <w:pPr>
        <w:keepNext/>
        <w:spacing w:line="360" w:lineRule="auto"/>
        <w:ind w:firstLine="708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2089159E" wp14:editId="460F1940">
            <wp:extent cx="828675" cy="323850"/>
            <wp:effectExtent l="0" t="0" r="0" b="0"/>
            <wp:docPr id="115" name="Picture 1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Picture 116"/>
                    <pic:cNvPicPr/>
                  </pic:nvPicPr>
                  <pic:blipFill>
                    <a:blip r:embed="rId64"/>
                    <a:stretch/>
                  </pic:blipFill>
                  <pic:spPr>
                    <a:xfrm>
                      <a:off x="0" y="0"/>
                      <a:ext cx="828675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080006" w14:textId="77777777" w:rsidR="00E96D23" w:rsidRDefault="00000000">
      <w:pPr>
        <w:widowControl/>
        <w:spacing w:after="200"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Рисунок 48. Кнопка удаления плейлиста из расписания.</w:t>
      </w:r>
      <w:r>
        <w:rPr>
          <w:rFonts w:ascii="Times New Roman" w:hAnsi="Times New Roman"/>
        </w:rPr>
        <w:br w:type="page"/>
      </w:r>
    </w:p>
    <w:p w14:paraId="19F5AABE" w14:textId="77777777" w:rsidR="00E96D23" w:rsidRDefault="00000000">
      <w:pPr>
        <w:pStyle w:val="2"/>
        <w:rPr>
          <w:rFonts w:ascii="Times New Roman" w:hAnsi="Times New Roman"/>
        </w:rPr>
      </w:pPr>
      <w:bookmarkStart w:id="15" w:name="_Toc239074083"/>
      <w:r>
        <w:rPr>
          <w:rFonts w:ascii="Times New Roman" w:hAnsi="Times New Roman"/>
        </w:rPr>
        <w:lastRenderedPageBreak/>
        <w:t>5.7. Вкладка «Пользователи»</w:t>
      </w:r>
      <w:bookmarkEnd w:id="15"/>
    </w:p>
    <w:p w14:paraId="00A3F639" w14:textId="77777777" w:rsidR="00E96D23" w:rsidRDefault="00000000">
      <w:pPr>
        <w:keepNext/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4C4897B2" wp14:editId="17F073A3">
            <wp:extent cx="5082540" cy="2346806"/>
            <wp:effectExtent l="0" t="0" r="0" b="0"/>
            <wp:docPr id="117" name="Picture 1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Picture 118"/>
                    <pic:cNvPicPr/>
                  </pic:nvPicPr>
                  <pic:blipFill>
                    <a:blip r:embed="rId65"/>
                    <a:stretch/>
                  </pic:blipFill>
                  <pic:spPr>
                    <a:xfrm>
                      <a:off x="0" y="0"/>
                      <a:ext cx="5082540" cy="2346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2988DA" w14:textId="77777777" w:rsidR="00E96D23" w:rsidRDefault="00000000">
      <w:pPr>
        <w:widowControl/>
        <w:spacing w:after="200" w:line="36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Рисунок 49. Вкладка Пользователи.</w:t>
      </w:r>
    </w:p>
    <w:p w14:paraId="2D73EA1D" w14:textId="77777777" w:rsidR="00E96D23" w:rsidRDefault="00000000">
      <w:pPr>
        <w:spacing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вкладке «Пользователи» реализована возможность добавлять/удалять пользователей, а также изменять пароль у уже существующих (Рисунок 57). Для добавления нового пользователя введите логин в поле «Ввод почты», пароль в поле «Пароль», задайте роль из всплывающего меню и нажмите на кнопку «Сохранить» (Рисунок 50). Для изменения пароля нажмите на кнопку «EDIT PASSWORD» (Рисунок 59). Для удаления пользователя нажмите на кнопку «DELETE» (Рисунок 60).</w:t>
      </w:r>
    </w:p>
    <w:p w14:paraId="52E9347C" w14:textId="77777777" w:rsidR="00E96D23" w:rsidRDefault="00000000">
      <w:pPr>
        <w:keepNext/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7E91043C" wp14:editId="1C5C71B4">
            <wp:extent cx="6112200" cy="762000"/>
            <wp:effectExtent l="0" t="0" r="0" b="0"/>
            <wp:docPr id="119" name="Picture 1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Picture 120"/>
                    <pic:cNvPicPr/>
                  </pic:nvPicPr>
                  <pic:blipFill>
                    <a:blip r:embed="rId66"/>
                    <a:stretch/>
                  </pic:blipFill>
                  <pic:spPr>
                    <a:xfrm>
                      <a:off x="0" y="0"/>
                      <a:ext cx="61122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8F685A" w14:textId="77777777" w:rsidR="00E96D23" w:rsidRDefault="00000000">
      <w:pPr>
        <w:widowControl/>
        <w:spacing w:after="200" w:line="36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Рисунок 50. Добавление пользователя.</w:t>
      </w:r>
    </w:p>
    <w:p w14:paraId="33A32B20" w14:textId="77777777" w:rsidR="00E96D23" w:rsidRDefault="00000000">
      <w:pPr>
        <w:keepNext/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2182BC44" wp14:editId="2F7D472F">
            <wp:extent cx="4495800" cy="1009650"/>
            <wp:effectExtent l="0" t="0" r="0" b="0"/>
            <wp:docPr id="121" name="Picture 1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Picture 122"/>
                    <pic:cNvPicPr/>
                  </pic:nvPicPr>
                  <pic:blipFill>
                    <a:blip r:embed="rId67"/>
                    <a:stretch/>
                  </pic:blipFill>
                  <pic:spPr>
                    <a:xfrm>
                      <a:off x="0" y="0"/>
                      <a:ext cx="449580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BA29B8" w14:textId="77777777" w:rsidR="00E96D23" w:rsidRDefault="00000000">
      <w:pPr>
        <w:widowControl/>
        <w:spacing w:after="200" w:line="36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Рисунок 51. Кнопка изменения пароля.</w:t>
      </w:r>
    </w:p>
    <w:p w14:paraId="21DF2913" w14:textId="77777777" w:rsidR="00E96D23" w:rsidRDefault="00000000">
      <w:pPr>
        <w:keepNext/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74209EAD" wp14:editId="2274536D">
            <wp:extent cx="1266825" cy="628650"/>
            <wp:effectExtent l="0" t="0" r="0" b="0"/>
            <wp:docPr id="123" name="Picture 1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Picture 124"/>
                    <pic:cNvPicPr/>
                  </pic:nvPicPr>
                  <pic:blipFill>
                    <a:blip r:embed="rId68"/>
                    <a:stretch/>
                  </pic:blipFill>
                  <pic:spPr>
                    <a:xfrm>
                      <a:off x="0" y="0"/>
                      <a:ext cx="126682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377E58" w14:textId="77777777" w:rsidR="00E96D23" w:rsidRDefault="00000000">
      <w:pPr>
        <w:widowControl/>
        <w:spacing w:after="200" w:line="36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Рисунок 52. Кнопка удаления пользователя.</w:t>
      </w:r>
      <w:r>
        <w:rPr>
          <w:rFonts w:ascii="Times New Roman" w:hAnsi="Times New Roman"/>
          <w:sz w:val="28"/>
        </w:rPr>
        <w:br w:type="page"/>
      </w:r>
    </w:p>
    <w:p w14:paraId="30F6B18A" w14:textId="77777777" w:rsidR="00E96D23" w:rsidRDefault="00000000">
      <w:pPr>
        <w:pStyle w:val="2"/>
        <w:rPr>
          <w:rFonts w:ascii="Times New Roman" w:hAnsi="Times New Roman"/>
        </w:rPr>
      </w:pPr>
      <w:bookmarkStart w:id="16" w:name="_Toc239074084"/>
      <w:r>
        <w:rPr>
          <w:rFonts w:ascii="Times New Roman" w:hAnsi="Times New Roman"/>
        </w:rPr>
        <w:lastRenderedPageBreak/>
        <w:t>5.8. Вкладка «Лицензия»</w:t>
      </w:r>
      <w:bookmarkEnd w:id="16"/>
    </w:p>
    <w:p w14:paraId="0305BE1F" w14:textId="77777777" w:rsidR="00E96D23" w:rsidRDefault="00000000">
      <w:pPr>
        <w:keepNext/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63B14ABF" wp14:editId="238D6C89">
            <wp:extent cx="5795963" cy="2121575"/>
            <wp:effectExtent l="0" t="0" r="0" b="0"/>
            <wp:docPr id="125" name="Picture 1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Picture 126"/>
                    <pic:cNvPicPr/>
                  </pic:nvPicPr>
                  <pic:blipFill>
                    <a:blip r:embed="rId69"/>
                    <a:stretch/>
                  </pic:blipFill>
                  <pic:spPr>
                    <a:xfrm>
                      <a:off x="0" y="0"/>
                      <a:ext cx="5795963" cy="212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5B6D94" w14:textId="77777777" w:rsidR="00E96D23" w:rsidRDefault="00000000">
      <w:pPr>
        <w:widowControl/>
        <w:spacing w:after="200" w:line="36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Рисунок 53. Вкладка Лицензия.</w:t>
      </w:r>
    </w:p>
    <w:p w14:paraId="648770BA" w14:textId="77777777" w:rsidR="00E96D23" w:rsidRDefault="00000000">
      <w:pPr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 вкладке «Лицензия» указывается лицензия продукта и количество «Панелей» (Рисунок 53).</w:t>
      </w:r>
    </w:p>
    <w:p w14:paraId="3AFC75A0" w14:textId="77777777" w:rsidR="00E96D23" w:rsidRDefault="00000000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02393DBE" w14:textId="77777777" w:rsidR="00E96D23" w:rsidRDefault="00000000">
      <w:pPr>
        <w:pStyle w:val="2"/>
        <w:rPr>
          <w:rFonts w:ascii="Times New Roman" w:hAnsi="Times New Roman"/>
        </w:rPr>
      </w:pPr>
      <w:bookmarkStart w:id="17" w:name="_Toc239074085"/>
      <w:r>
        <w:rPr>
          <w:rFonts w:ascii="Times New Roman" w:hAnsi="Times New Roman"/>
        </w:rPr>
        <w:lastRenderedPageBreak/>
        <w:t>5.9. Вкладка «Журнал записей»</w:t>
      </w:r>
      <w:bookmarkEnd w:id="17"/>
    </w:p>
    <w:p w14:paraId="6902417E" w14:textId="77777777" w:rsidR="00E96D23" w:rsidRDefault="00000000">
      <w:pPr>
        <w:keepNext/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038993DF" wp14:editId="4FFA8C28">
            <wp:extent cx="6112200" cy="901700"/>
            <wp:effectExtent l="0" t="0" r="0" b="0"/>
            <wp:docPr id="127" name="Picture 1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Picture 128"/>
                    <pic:cNvPicPr/>
                  </pic:nvPicPr>
                  <pic:blipFill>
                    <a:blip r:embed="rId70"/>
                    <a:stretch/>
                  </pic:blipFill>
                  <pic:spPr>
                    <a:xfrm>
                      <a:off x="0" y="0"/>
                      <a:ext cx="611220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9763B5" w14:textId="77777777" w:rsidR="00E96D23" w:rsidRDefault="00000000">
      <w:pPr>
        <w:widowControl/>
        <w:spacing w:after="200" w:line="36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Рисунок 54. Вкладка Журнал записей.</w:t>
      </w:r>
    </w:p>
    <w:p w14:paraId="48D8D492" w14:textId="77777777" w:rsidR="00E96D23" w:rsidRDefault="00000000">
      <w:pPr>
        <w:spacing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вкладке «Журнал записей» отображаются логи сервера (Рисунок 54).</w:t>
      </w:r>
    </w:p>
    <w:p w14:paraId="415FB942" w14:textId="77777777" w:rsidR="00E96D23" w:rsidRDefault="00000000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1052F91D" w14:textId="77777777" w:rsidR="00E96D23" w:rsidRDefault="00000000">
      <w:pPr>
        <w:pStyle w:val="2"/>
        <w:rPr>
          <w:rFonts w:ascii="Times New Roman" w:hAnsi="Times New Roman"/>
        </w:rPr>
      </w:pPr>
      <w:bookmarkStart w:id="18" w:name="_jk7izkcqsdqp"/>
      <w:bookmarkStart w:id="19" w:name="_Toc239074086"/>
      <w:bookmarkEnd w:id="18"/>
      <w:r>
        <w:rPr>
          <w:rFonts w:ascii="Times New Roman" w:hAnsi="Times New Roman"/>
        </w:rPr>
        <w:lastRenderedPageBreak/>
        <w:t>5.10. Вкладка «Настройки»</w:t>
      </w:r>
      <w:bookmarkEnd w:id="19"/>
    </w:p>
    <w:p w14:paraId="5A2B82BC" w14:textId="77777777" w:rsidR="00E96D23" w:rsidRDefault="00000000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59DFB292" wp14:editId="75D27549">
            <wp:extent cx="6112200" cy="1943100"/>
            <wp:effectExtent l="0" t="0" r="0" b="0"/>
            <wp:docPr id="129" name="Picture 1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Picture 130"/>
                    <pic:cNvPicPr/>
                  </pic:nvPicPr>
                  <pic:blipFill>
                    <a:blip r:embed="rId71"/>
                    <a:stretch/>
                  </pic:blipFill>
                  <pic:spPr>
                    <a:xfrm>
                      <a:off x="0" y="0"/>
                      <a:ext cx="61122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433EC9" w14:textId="77777777" w:rsidR="00E96D23" w:rsidRDefault="00000000">
      <w:pPr>
        <w:widowControl/>
        <w:spacing w:after="200" w:line="36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Рисунок 55. Вкладка Лицензия.</w:t>
      </w:r>
    </w:p>
    <w:p w14:paraId="78CC92B6" w14:textId="77777777" w:rsidR="00E96D23" w:rsidRDefault="00000000">
      <w:pPr>
        <w:spacing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вкладке «Настройки» указывается начальная страница, выбирается язык интерфейса, а также отмечается «флаг» включения уведомлений и двухфакторной аутентификации (Рисунок 55).</w:t>
      </w:r>
    </w:p>
    <w:p w14:paraId="5B254D52" w14:textId="77777777" w:rsidR="00E96D23" w:rsidRDefault="00E96D23">
      <w:pPr>
        <w:tabs>
          <w:tab w:val="left" w:pos="709"/>
          <w:tab w:val="left" w:pos="710"/>
        </w:tabs>
        <w:rPr>
          <w:rFonts w:ascii="Times New Roman" w:hAnsi="Times New Roman"/>
        </w:rPr>
      </w:pPr>
    </w:p>
    <w:sectPr w:rsidR="00E96D23">
      <w:footerReference w:type="default" r:id="rId72"/>
      <w:pgSz w:w="11910" w:h="16840"/>
      <w:pgMar w:top="1120" w:right="720" w:bottom="1160" w:left="1560" w:header="0" w:footer="9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86034EC" w14:textId="77777777" w:rsidR="00327870" w:rsidRDefault="00327870">
      <w:r>
        <w:separator/>
      </w:r>
    </w:p>
  </w:endnote>
  <w:endnote w:type="continuationSeparator" w:id="0">
    <w:p w14:paraId="1878D6B1" w14:textId="77777777" w:rsidR="00327870" w:rsidRDefault="00327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XO Thames">
    <w:altName w:val="Cambria"/>
    <w:panose1 w:val="020B0604020202020204"/>
    <w:charset w:val="CC"/>
    <w:family w:val="roman"/>
    <w:pitch w:val="variable"/>
    <w:sig w:usb0="800006FF" w:usb1="0000285A" w:usb2="00000000" w:usb3="00000000" w:csb0="00000015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163C2AA" w14:textId="77777777" w:rsidR="00E96D23" w:rsidRDefault="00000000">
    <w:pPr>
      <w:spacing w:line="12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1CEE3EF9" wp14:editId="7AF29611">
              <wp:simplePos x="0" y="0"/>
              <wp:positionH relativeFrom="column">
                <wp:posOffset>5854700</wp:posOffset>
              </wp:positionH>
              <wp:positionV relativeFrom="paragraph">
                <wp:posOffset>9918700</wp:posOffset>
              </wp:positionV>
              <wp:extent cx="213995" cy="175260"/>
              <wp:effectExtent l="0" t="0" r="0" b="0"/>
              <wp:wrapNone/>
              <wp:docPr id="1" name="Pictur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399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FB3262" w14:textId="77777777" w:rsidR="00E96D23" w:rsidRDefault="00000000">
                          <w:pPr>
                            <w:spacing w:before="10"/>
                            <w:ind w:left="60" w:firstLine="60"/>
                          </w:pPr>
                          <w:r>
                            <w:rPr>
                              <w:sz w:val="20"/>
                            </w:rPr>
                            <w:t xml:space="preserve"> PAGE </w:t>
                          </w:r>
                          <w:r>
                            <w:t>10</w:t>
                          </w:r>
                        </w:p>
                      </w:txbxContent>
                    </wps:txbx>
                    <wps:bodyPr wrap="square"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 xmlns=""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p="http://schemas.openxmlformats.org/presentationml/2006/main" xmlns:pic="http://schemas.openxmlformats.org/drawingml/2006/picture" xmlns:s="http://schemas.openxmlformats.org/officeDocument/2006/sharedTypes" xmlns:sl="http://schemas.openxmlformats.org/schemaLibrary/2006/main" xmlns:x="urn:schemas-microsoft-com:office:excel" xmlns:x14="http://schemas.microsoft.com/office/spreadsheetml/2009/9/main" xmlns:xdr="http://schemas.openxmlformats.org/drawingml/2006/spreadsheetDrawing" xmlns:xm="http://schemas.microsoft.com/office/excel/2006/main"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0320352" w14:textId="77777777" w:rsidR="00E96D23" w:rsidRDefault="00000000">
    <w:pPr>
      <w:spacing w:line="12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4774128C" wp14:editId="4AF84ED0">
              <wp:simplePos x="0" y="0"/>
              <wp:positionH relativeFrom="column">
                <wp:posOffset>5854700</wp:posOffset>
              </wp:positionH>
              <wp:positionV relativeFrom="paragraph">
                <wp:posOffset>9918700</wp:posOffset>
              </wp:positionV>
              <wp:extent cx="213995" cy="175260"/>
              <wp:effectExtent l="0" t="0" r="0" b="0"/>
              <wp:wrapNone/>
              <wp:docPr id="2" name="Pictur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399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C38EC3" w14:textId="77777777" w:rsidR="00E96D23" w:rsidRDefault="00000000">
                          <w:pPr>
                            <w:spacing w:before="10"/>
                            <w:ind w:left="60" w:firstLine="60"/>
                          </w:pPr>
                          <w:r>
                            <w:rPr>
                              <w:sz w:val="20"/>
                            </w:rPr>
                            <w:t xml:space="preserve"> PAGE </w:t>
                          </w:r>
                          <w:r>
                            <w:t>10</w:t>
                          </w:r>
                        </w:p>
                      </w:txbxContent>
                    </wps:txbx>
                    <wps:bodyPr wrap="square"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 xmlns=""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p="http://schemas.openxmlformats.org/presentationml/2006/main" xmlns:pic="http://schemas.openxmlformats.org/drawingml/2006/picture" xmlns:s="http://schemas.openxmlformats.org/officeDocument/2006/sharedTypes" xmlns:sl="http://schemas.openxmlformats.org/schemaLibrary/2006/main" xmlns:x="urn:schemas-microsoft-com:office:excel" xmlns:x14="http://schemas.microsoft.com/office/spreadsheetml/2009/9/main" xmlns:xdr="http://schemas.openxmlformats.org/drawingml/2006/spreadsheetDrawing" xmlns:xm="http://schemas.microsoft.com/office/excel/2006/main"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D927411" w14:textId="77777777" w:rsidR="00E96D23" w:rsidRDefault="00000000">
    <w:pPr>
      <w:spacing w:line="12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2F4661E" wp14:editId="64FE5D98">
              <wp:simplePos x="0" y="0"/>
              <wp:positionH relativeFrom="column">
                <wp:posOffset>5854700</wp:posOffset>
              </wp:positionH>
              <wp:positionV relativeFrom="paragraph">
                <wp:posOffset>9918700</wp:posOffset>
              </wp:positionV>
              <wp:extent cx="213995" cy="175260"/>
              <wp:effectExtent l="0" t="0" r="0" b="0"/>
              <wp:wrapNone/>
              <wp:docPr id="4" name="Pictur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399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F47BF2" w14:textId="77777777" w:rsidR="00E96D23" w:rsidRDefault="00000000">
                          <w:pPr>
                            <w:spacing w:before="10"/>
                            <w:ind w:left="60" w:firstLine="60"/>
                          </w:pPr>
                          <w:r>
                            <w:rPr>
                              <w:sz w:val="20"/>
                            </w:rPr>
                            <w:t xml:space="preserve"> PAGE </w:t>
                          </w:r>
                          <w:r>
                            <w:t>10</w:t>
                          </w:r>
                        </w:p>
                      </w:txbxContent>
                    </wps:txbx>
                    <wps:bodyPr wrap="square"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 xmlns=""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p="http://schemas.openxmlformats.org/presentationml/2006/main" xmlns:pic="http://schemas.openxmlformats.org/drawingml/2006/picture" xmlns:s="http://schemas.openxmlformats.org/officeDocument/2006/sharedTypes" xmlns:sl="http://schemas.openxmlformats.org/schemaLibrary/2006/main" xmlns:x="urn:schemas-microsoft-com:office:excel" xmlns:x14="http://schemas.microsoft.com/office/spreadsheetml/2009/9/main" xmlns:xdr="http://schemas.openxmlformats.org/drawingml/2006/spreadsheetDrawing" xmlns:xm="http://schemas.microsoft.com/office/excel/2006/main"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0007072" w14:textId="77777777" w:rsidR="00327870" w:rsidRDefault="00327870">
      <w:r>
        <w:separator/>
      </w:r>
    </w:p>
  </w:footnote>
  <w:footnote w:type="continuationSeparator" w:id="0">
    <w:p w14:paraId="7550C222" w14:textId="77777777" w:rsidR="00327870" w:rsidRDefault="003278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3924844" w14:textId="77777777" w:rsidR="00E96D23" w:rsidRDefault="00000000">
    <w:pPr>
      <w:tabs>
        <w:tab w:val="center" w:pos="4677"/>
        <w:tab w:val="right" w:pos="9355"/>
      </w:tabs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3D0978C1" wp14:editId="2F6A5291">
              <wp:simplePos x="0" y="0"/>
              <wp:positionH relativeFrom="page">
                <wp:posOffset>5131753</wp:posOffset>
              </wp:positionH>
              <wp:positionV relativeFrom="page">
                <wp:posOffset>199345</wp:posOffset>
              </wp:positionV>
              <wp:extent cx="2066290" cy="856614"/>
              <wp:effectExtent l="0" t="0" r="0" b="0"/>
              <wp:wrapNone/>
              <wp:docPr id="3" name="Pictur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66290" cy="85661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720DDD" w14:textId="77777777" w:rsidR="00E96D23" w:rsidRDefault="00000000">
                          <w:pPr>
                            <w:ind w:right="17"/>
                          </w:pPr>
                          <w:r>
                            <w:rPr>
                              <w:sz w:val="21"/>
                            </w:rPr>
                            <w:t>ООО «</w:t>
                          </w:r>
                          <w:proofErr w:type="spellStart"/>
                          <w:r>
                            <w:rPr>
                              <w:sz w:val="21"/>
                            </w:rPr>
                            <w:t>Интерактивгрупп</w:t>
                          </w:r>
                          <w:proofErr w:type="spellEnd"/>
                          <w:r>
                            <w:rPr>
                              <w:sz w:val="21"/>
                            </w:rPr>
                            <w:t xml:space="preserve">» </w:t>
                          </w:r>
                        </w:p>
                        <w:p w14:paraId="028A854C" w14:textId="77777777" w:rsidR="00E96D23" w:rsidRDefault="00000000">
                          <w:pPr>
                            <w:ind w:right="17"/>
                          </w:pPr>
                          <w:proofErr w:type="spellStart"/>
                          <w:r>
                            <w:rPr>
                              <w:sz w:val="21"/>
                            </w:rPr>
                            <w:t>e-mail</w:t>
                          </w:r>
                          <w:proofErr w:type="spellEnd"/>
                          <w:r>
                            <w:rPr>
                              <w:sz w:val="21"/>
                            </w:rPr>
                            <w:t xml:space="preserve">: </w:t>
                          </w:r>
                          <w:r>
                            <w:rPr>
                              <w:color w:val="0000FF"/>
                              <w:sz w:val="21"/>
                              <w:u w:val="single"/>
                            </w:rPr>
                            <w:t>support@in-gr.ru</w:t>
                          </w:r>
                        </w:p>
                        <w:p w14:paraId="17286175" w14:textId="77777777" w:rsidR="00E96D23" w:rsidRDefault="00000000">
                          <w:r>
                            <w:rPr>
                              <w:sz w:val="21"/>
                            </w:rPr>
                            <w:t>телефон: +7 495 960 95 08</w:t>
                          </w:r>
                        </w:p>
                        <w:p w14:paraId="032F811E" w14:textId="77777777" w:rsidR="00E96D23" w:rsidRDefault="00E96D23">
                          <w:pPr>
                            <w:ind w:right="17"/>
                          </w:pPr>
                        </w:p>
                      </w:txbxContent>
                    </wps:txbx>
                    <wps:bodyPr wrap="square"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 xmlns=""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p="http://schemas.openxmlformats.org/presentationml/2006/main" xmlns:pic="http://schemas.openxmlformats.org/drawingml/2006/picture" xmlns:s="http://schemas.openxmlformats.org/officeDocument/2006/sharedTypes" xmlns:sl="http://schemas.openxmlformats.org/schemaLibrary/2006/main" xmlns:x="urn:schemas-microsoft-com:office:excel" xmlns:x14="http://schemas.microsoft.com/office/spreadsheetml/2009/9/main" xmlns:xdr="http://schemas.openxmlformats.org/drawingml/2006/spreadsheetDrawing" xmlns:xm="http://schemas.microsoft.com/office/excel/2006/main"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051EEC"/>
    <w:multiLevelType w:val="multilevel"/>
    <w:tmpl w:val="0A28DAB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13815E57"/>
    <w:multiLevelType w:val="multilevel"/>
    <w:tmpl w:val="E5DEF35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8E00CA2"/>
    <w:multiLevelType w:val="multilevel"/>
    <w:tmpl w:val="A44A56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08400B"/>
    <w:multiLevelType w:val="multilevel"/>
    <w:tmpl w:val="64C0801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2F114AA5"/>
    <w:multiLevelType w:val="multilevel"/>
    <w:tmpl w:val="A2B6C4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E51E24"/>
    <w:multiLevelType w:val="multilevel"/>
    <w:tmpl w:val="E88ABC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5B34C0"/>
    <w:multiLevelType w:val="multilevel"/>
    <w:tmpl w:val="F0F0B6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3A2667"/>
    <w:multiLevelType w:val="multilevel"/>
    <w:tmpl w:val="0DFAAB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9750CC"/>
    <w:multiLevelType w:val="multilevel"/>
    <w:tmpl w:val="B39CE63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9" w15:restartNumberingAfterBreak="0">
    <w:nsid w:val="64EF651F"/>
    <w:multiLevelType w:val="multilevel"/>
    <w:tmpl w:val="4FDC0A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7AD51322"/>
    <w:multiLevelType w:val="multilevel"/>
    <w:tmpl w:val="87DC719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458426510">
    <w:abstractNumId w:val="8"/>
  </w:num>
  <w:num w:numId="2" w16cid:durableId="717514207">
    <w:abstractNumId w:val="10"/>
  </w:num>
  <w:num w:numId="3" w16cid:durableId="1814248460">
    <w:abstractNumId w:val="0"/>
  </w:num>
  <w:num w:numId="4" w16cid:durableId="1148590571">
    <w:abstractNumId w:val="9"/>
  </w:num>
  <w:num w:numId="5" w16cid:durableId="702941262">
    <w:abstractNumId w:val="1"/>
  </w:num>
  <w:num w:numId="6" w16cid:durableId="1214392741">
    <w:abstractNumId w:val="3"/>
  </w:num>
  <w:num w:numId="7" w16cid:durableId="1601596772">
    <w:abstractNumId w:val="4"/>
  </w:num>
  <w:num w:numId="8" w16cid:durableId="1843739165">
    <w:abstractNumId w:val="2"/>
  </w:num>
  <w:num w:numId="9" w16cid:durableId="857039067">
    <w:abstractNumId w:val="5"/>
  </w:num>
  <w:num w:numId="10" w16cid:durableId="37825226">
    <w:abstractNumId w:val="7"/>
  </w:num>
  <w:num w:numId="11" w16cid:durableId="1163231151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D23"/>
    <w:rsid w:val="001E2160"/>
    <w:rsid w:val="00221775"/>
    <w:rsid w:val="00327870"/>
    <w:rsid w:val="00422598"/>
    <w:rsid w:val="005F3008"/>
    <w:rsid w:val="00A454D2"/>
    <w:rsid w:val="00E96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91822D6"/>
  <w15:docId w15:val="{5D604F3D-8D35-BB41-A7E0-67CC11034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XO Thames" w:eastAsia="Times New Roman" w:hAnsi="XO Thames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spacing w:line="360" w:lineRule="auto"/>
      <w:outlineLvl w:val="0"/>
    </w:pPr>
    <w:rPr>
      <w:b/>
      <w:sz w:val="28"/>
    </w:rPr>
  </w:style>
  <w:style w:type="paragraph" w:styleId="2">
    <w:name w:val="heading 2"/>
    <w:basedOn w:val="10"/>
    <w:next w:val="a"/>
    <w:link w:val="20"/>
    <w:uiPriority w:val="9"/>
    <w:qFormat/>
    <w:pPr>
      <w:outlineLvl w:val="1"/>
    </w:p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80" w:after="80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200" w:after="40"/>
      <w:outlineLvl w:val="5"/>
    </w:pPr>
    <w:rPr>
      <w:b/>
      <w:sz w:val="20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320" w:after="200"/>
      <w:outlineLvl w:val="6"/>
    </w:pPr>
    <w:rPr>
      <w:rFonts w:ascii="Arial" w:hAnsi="Arial"/>
      <w:b/>
      <w:i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before="320" w:after="200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before="320" w:after="200"/>
      <w:outlineLvl w:val="8"/>
    </w:pPr>
    <w:rPr>
      <w:rFonts w:ascii="Arial" w:hAnsi="Arial"/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FooterChar">
    <w:name w:val="Footer Char"/>
    <w:basedOn w:val="12"/>
    <w:link w:val="FooterChar0"/>
  </w:style>
  <w:style w:type="character" w:customStyle="1" w:styleId="FooterChar0">
    <w:name w:val="Footer Char"/>
    <w:basedOn w:val="a0"/>
    <w:link w:val="FooterChar"/>
  </w:style>
  <w:style w:type="paragraph" w:styleId="21">
    <w:name w:val="toc 2"/>
    <w:basedOn w:val="a"/>
    <w:next w:val="a"/>
    <w:link w:val="22"/>
    <w:uiPriority w:val="39"/>
    <w:pPr>
      <w:spacing w:after="100"/>
      <w:ind w:left="220"/>
    </w:pPr>
    <w:rPr>
      <w:rFonts w:ascii="Times New Roman" w:hAnsi="Times New Roman"/>
    </w:rPr>
  </w:style>
  <w:style w:type="character" w:customStyle="1" w:styleId="22">
    <w:name w:val="Оглавление 2 Знак"/>
    <w:basedOn w:val="1"/>
    <w:link w:val="21"/>
    <w:rPr>
      <w:rFonts w:ascii="Times New Roman" w:hAnsi="Times New Roman"/>
    </w:rPr>
  </w:style>
  <w:style w:type="paragraph" w:styleId="41">
    <w:name w:val="toc 4"/>
    <w:basedOn w:val="a"/>
    <w:next w:val="a"/>
    <w:link w:val="42"/>
    <w:uiPriority w:val="39"/>
    <w:pPr>
      <w:spacing w:after="57"/>
      <w:ind w:left="850"/>
    </w:pPr>
  </w:style>
  <w:style w:type="character" w:customStyle="1" w:styleId="42">
    <w:name w:val="Оглавление 4 Знак"/>
    <w:basedOn w:val="1"/>
    <w:link w:val="41"/>
  </w:style>
  <w:style w:type="character" w:customStyle="1" w:styleId="70">
    <w:name w:val="Заголовок 7 Знак"/>
    <w:basedOn w:val="1"/>
    <w:link w:val="7"/>
    <w:rPr>
      <w:rFonts w:ascii="Arial" w:hAnsi="Arial"/>
      <w:b/>
      <w:i/>
      <w:sz w:val="22"/>
    </w:rPr>
  </w:style>
  <w:style w:type="paragraph" w:customStyle="1" w:styleId="Heading4Char">
    <w:name w:val="Heading 4 Char"/>
    <w:basedOn w:val="12"/>
    <w:link w:val="Heading4Char0"/>
    <w:rPr>
      <w:rFonts w:ascii="Arial" w:hAnsi="Arial"/>
      <w:b/>
      <w:sz w:val="26"/>
    </w:rPr>
  </w:style>
  <w:style w:type="character" w:customStyle="1" w:styleId="Heading4Char0">
    <w:name w:val="Heading 4 Char"/>
    <w:basedOn w:val="a0"/>
    <w:link w:val="Heading4Char"/>
    <w:rPr>
      <w:rFonts w:ascii="Arial" w:hAnsi="Arial"/>
      <w:b/>
      <w:sz w:val="26"/>
    </w:rPr>
  </w:style>
  <w:style w:type="paragraph" w:styleId="a3">
    <w:name w:val="Intense Quote"/>
    <w:basedOn w:val="a"/>
    <w:next w:val="a"/>
    <w:link w:val="a4"/>
    <w:pPr>
      <w:ind w:left="720" w:right="720"/>
    </w:pPr>
    <w:rPr>
      <w:i/>
    </w:rPr>
  </w:style>
  <w:style w:type="character" w:customStyle="1" w:styleId="a4">
    <w:name w:val="Выделенная цитата Знак"/>
    <w:basedOn w:val="1"/>
    <w:link w:val="a3"/>
    <w:rPr>
      <w:i/>
    </w:rPr>
  </w:style>
  <w:style w:type="paragraph" w:styleId="a5">
    <w:name w:val="TOC Heading"/>
    <w:basedOn w:val="10"/>
    <w:next w:val="a"/>
    <w:link w:val="a6"/>
    <w:pPr>
      <w:keepNext/>
      <w:keepLines/>
      <w:widowControl/>
      <w:spacing w:before="240" w:line="264" w:lineRule="auto"/>
      <w:outlineLvl w:val="8"/>
    </w:pPr>
    <w:rPr>
      <w:rFonts w:asciiTheme="majorHAnsi" w:hAnsiTheme="majorHAnsi"/>
      <w:b w:val="0"/>
      <w:color w:val="365F91" w:themeColor="accent1" w:themeShade="BF"/>
      <w:sz w:val="32"/>
    </w:rPr>
  </w:style>
  <w:style w:type="character" w:customStyle="1" w:styleId="a6">
    <w:name w:val="Заголовок оглавления Знак"/>
    <w:basedOn w:val="11"/>
    <w:link w:val="a5"/>
    <w:rPr>
      <w:rFonts w:asciiTheme="majorHAnsi" w:hAnsiTheme="majorHAnsi"/>
      <w:b w:val="0"/>
      <w:color w:val="365F91" w:themeColor="accent1" w:themeShade="BF"/>
      <w:sz w:val="32"/>
    </w:rPr>
  </w:style>
  <w:style w:type="paragraph" w:styleId="61">
    <w:name w:val="toc 6"/>
    <w:basedOn w:val="a"/>
    <w:next w:val="a"/>
    <w:link w:val="62"/>
    <w:uiPriority w:val="39"/>
    <w:pPr>
      <w:spacing w:after="57"/>
      <w:ind w:left="1417"/>
    </w:pPr>
  </w:style>
  <w:style w:type="character" w:customStyle="1" w:styleId="62">
    <w:name w:val="Оглавление 6 Знак"/>
    <w:basedOn w:val="1"/>
    <w:link w:val="61"/>
  </w:style>
  <w:style w:type="paragraph" w:styleId="71">
    <w:name w:val="toc 7"/>
    <w:basedOn w:val="a"/>
    <w:next w:val="a"/>
    <w:link w:val="72"/>
    <w:uiPriority w:val="39"/>
    <w:pPr>
      <w:spacing w:after="57"/>
      <w:ind w:left="1701"/>
    </w:pPr>
  </w:style>
  <w:style w:type="character" w:customStyle="1" w:styleId="72">
    <w:name w:val="Оглавление 7 Знак"/>
    <w:basedOn w:val="1"/>
    <w:link w:val="71"/>
  </w:style>
  <w:style w:type="paragraph" w:styleId="23">
    <w:name w:val="Quote"/>
    <w:basedOn w:val="a"/>
    <w:next w:val="a"/>
    <w:link w:val="24"/>
    <w:pPr>
      <w:ind w:left="720" w:right="720"/>
    </w:pPr>
    <w:rPr>
      <w:i/>
    </w:rPr>
  </w:style>
  <w:style w:type="character" w:customStyle="1" w:styleId="24">
    <w:name w:val="Цитата 2 Знак"/>
    <w:basedOn w:val="1"/>
    <w:link w:val="23"/>
    <w:rPr>
      <w:i/>
    </w:rPr>
  </w:style>
  <w:style w:type="character" w:customStyle="1" w:styleId="30">
    <w:name w:val="Заголовок 3 Знак"/>
    <w:basedOn w:val="1"/>
    <w:link w:val="3"/>
    <w:rPr>
      <w:b/>
      <w:sz w:val="28"/>
    </w:rPr>
  </w:style>
  <w:style w:type="paragraph" w:customStyle="1" w:styleId="12">
    <w:name w:val="Основной шрифт абзаца1"/>
  </w:style>
  <w:style w:type="paragraph" w:styleId="a7">
    <w:name w:val="table of figures"/>
    <w:basedOn w:val="a"/>
    <w:next w:val="a"/>
    <w:link w:val="a8"/>
  </w:style>
  <w:style w:type="character" w:customStyle="1" w:styleId="a8">
    <w:name w:val="Перечень рисунков Знак"/>
    <w:basedOn w:val="1"/>
    <w:link w:val="a7"/>
  </w:style>
  <w:style w:type="paragraph" w:customStyle="1" w:styleId="TitleChar">
    <w:name w:val="Title Char"/>
    <w:basedOn w:val="12"/>
    <w:link w:val="TitleChar0"/>
    <w:rPr>
      <w:sz w:val="48"/>
    </w:rPr>
  </w:style>
  <w:style w:type="character" w:customStyle="1" w:styleId="TitleChar0">
    <w:name w:val="Title Char"/>
    <w:basedOn w:val="a0"/>
    <w:link w:val="TitleChar"/>
    <w:rPr>
      <w:sz w:val="48"/>
    </w:rPr>
  </w:style>
  <w:style w:type="character" w:customStyle="1" w:styleId="90">
    <w:name w:val="Заголовок 9 Знак"/>
    <w:basedOn w:val="1"/>
    <w:link w:val="9"/>
    <w:rPr>
      <w:rFonts w:ascii="Arial" w:hAnsi="Arial"/>
      <w:i/>
      <w:sz w:val="21"/>
    </w:rPr>
  </w:style>
  <w:style w:type="paragraph" w:styleId="a9">
    <w:name w:val="header"/>
    <w:basedOn w:val="a"/>
    <w:link w:val="aa"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1"/>
    <w:link w:val="a9"/>
  </w:style>
  <w:style w:type="paragraph" w:styleId="ab">
    <w:name w:val="No Spacing"/>
    <w:link w:val="ac"/>
  </w:style>
  <w:style w:type="character" w:customStyle="1" w:styleId="ac">
    <w:name w:val="Без интервала Знак"/>
    <w:link w:val="ab"/>
  </w:style>
  <w:style w:type="paragraph" w:styleId="31">
    <w:name w:val="toc 3"/>
    <w:basedOn w:val="a"/>
    <w:next w:val="a"/>
    <w:link w:val="32"/>
    <w:uiPriority w:val="39"/>
    <w:pPr>
      <w:spacing w:after="57"/>
      <w:ind w:left="567"/>
    </w:pPr>
    <w:rPr>
      <w:rFonts w:ascii="Times New Roman" w:hAnsi="Times New Roman"/>
    </w:rPr>
  </w:style>
  <w:style w:type="character" w:customStyle="1" w:styleId="32">
    <w:name w:val="Оглавление 3 Знак"/>
    <w:basedOn w:val="1"/>
    <w:link w:val="31"/>
    <w:rPr>
      <w:rFonts w:ascii="Times New Roman" w:hAnsi="Times New Roman"/>
    </w:rPr>
  </w:style>
  <w:style w:type="paragraph" w:customStyle="1" w:styleId="Heading2Char">
    <w:name w:val="Heading 2 Char"/>
    <w:basedOn w:val="12"/>
    <w:link w:val="Heading2Char0"/>
    <w:rPr>
      <w:rFonts w:ascii="Arial" w:hAnsi="Arial"/>
      <w:sz w:val="34"/>
    </w:rPr>
  </w:style>
  <w:style w:type="character" w:customStyle="1" w:styleId="Heading2Char0">
    <w:name w:val="Heading 2 Char"/>
    <w:basedOn w:val="a0"/>
    <w:link w:val="Heading2Char"/>
    <w:rPr>
      <w:rFonts w:ascii="Arial" w:hAnsi="Arial"/>
      <w:sz w:val="34"/>
    </w:rPr>
  </w:style>
  <w:style w:type="paragraph" w:customStyle="1" w:styleId="Heading5Char">
    <w:name w:val="Heading 5 Char"/>
    <w:basedOn w:val="12"/>
    <w:link w:val="Heading5Char0"/>
    <w:rPr>
      <w:rFonts w:ascii="Arial" w:hAnsi="Arial"/>
      <w:b/>
      <w:sz w:val="24"/>
    </w:rPr>
  </w:style>
  <w:style w:type="character" w:customStyle="1" w:styleId="Heading5Char0">
    <w:name w:val="Heading 5 Char"/>
    <w:basedOn w:val="a0"/>
    <w:link w:val="Heading5Char"/>
    <w:rPr>
      <w:rFonts w:ascii="Arial" w:hAnsi="Arial"/>
      <w:b/>
      <w:sz w:val="24"/>
    </w:rPr>
  </w:style>
  <w:style w:type="paragraph" w:customStyle="1" w:styleId="SubtitleChar">
    <w:name w:val="Subtitle Char"/>
    <w:basedOn w:val="12"/>
    <w:link w:val="SubtitleChar0"/>
    <w:rPr>
      <w:sz w:val="24"/>
    </w:rPr>
  </w:style>
  <w:style w:type="character" w:customStyle="1" w:styleId="SubtitleChar0">
    <w:name w:val="Subtitle Char"/>
    <w:basedOn w:val="a0"/>
    <w:link w:val="SubtitleChar"/>
    <w:rPr>
      <w:sz w:val="24"/>
    </w:rPr>
  </w:style>
  <w:style w:type="paragraph" w:styleId="ad">
    <w:name w:val="endnote text"/>
    <w:basedOn w:val="a"/>
    <w:link w:val="ae"/>
    <w:rPr>
      <w:sz w:val="20"/>
    </w:rPr>
  </w:style>
  <w:style w:type="character" w:customStyle="1" w:styleId="ae">
    <w:name w:val="Текст концевой сноски Знак"/>
    <w:basedOn w:val="1"/>
    <w:link w:val="ad"/>
    <w:rPr>
      <w:sz w:val="20"/>
    </w:rPr>
  </w:style>
  <w:style w:type="character" w:customStyle="1" w:styleId="50">
    <w:name w:val="Заголовок 5 Знак"/>
    <w:basedOn w:val="1"/>
    <w:link w:val="5"/>
    <w:rPr>
      <w:b/>
    </w:rPr>
  </w:style>
  <w:style w:type="paragraph" w:customStyle="1" w:styleId="Heading6Char">
    <w:name w:val="Heading 6 Char"/>
    <w:basedOn w:val="12"/>
    <w:link w:val="Heading6Char0"/>
    <w:rPr>
      <w:rFonts w:ascii="Arial" w:hAnsi="Arial"/>
      <w:b/>
    </w:rPr>
  </w:style>
  <w:style w:type="character" w:customStyle="1" w:styleId="Heading6Char0">
    <w:name w:val="Heading 6 Char"/>
    <w:basedOn w:val="a0"/>
    <w:link w:val="Heading6Char"/>
    <w:rPr>
      <w:rFonts w:ascii="Arial" w:hAnsi="Arial"/>
      <w:b/>
      <w:sz w:val="22"/>
    </w:rPr>
  </w:style>
  <w:style w:type="character" w:customStyle="1" w:styleId="11">
    <w:name w:val="Заголовок 1 Знак"/>
    <w:basedOn w:val="1"/>
    <w:link w:val="10"/>
    <w:rPr>
      <w:b/>
      <w:sz w:val="28"/>
    </w:rPr>
  </w:style>
  <w:style w:type="paragraph" w:styleId="af">
    <w:name w:val="footer"/>
    <w:basedOn w:val="a"/>
    <w:link w:val="af0"/>
    <w:pPr>
      <w:tabs>
        <w:tab w:val="center" w:pos="7143"/>
        <w:tab w:val="right" w:pos="14287"/>
      </w:tabs>
    </w:pPr>
  </w:style>
  <w:style w:type="character" w:customStyle="1" w:styleId="af0">
    <w:name w:val="Нижний колонтитул Знак"/>
    <w:basedOn w:val="1"/>
    <w:link w:val="af"/>
  </w:style>
  <w:style w:type="paragraph" w:customStyle="1" w:styleId="13">
    <w:name w:val="Знак сноски1"/>
    <w:basedOn w:val="12"/>
    <w:link w:val="af1"/>
    <w:rPr>
      <w:vertAlign w:val="superscript"/>
    </w:rPr>
  </w:style>
  <w:style w:type="character" w:styleId="af1">
    <w:name w:val="footnote reference"/>
    <w:basedOn w:val="a0"/>
    <w:link w:val="13"/>
    <w:rPr>
      <w:vertAlign w:val="superscript"/>
    </w:rPr>
  </w:style>
  <w:style w:type="paragraph" w:customStyle="1" w:styleId="14">
    <w:name w:val="Гиперссылка1"/>
    <w:basedOn w:val="12"/>
    <w:link w:val="af2"/>
    <w:rPr>
      <w:color w:val="0000FF" w:themeColor="hyperlink"/>
      <w:u w:val="single"/>
    </w:rPr>
  </w:style>
  <w:style w:type="character" w:styleId="af2">
    <w:name w:val="Hyperlink"/>
    <w:basedOn w:val="a0"/>
    <w:link w:val="14"/>
    <w:uiPriority w:val="99"/>
    <w:rPr>
      <w:color w:val="0000FF" w:themeColor="hyperlink"/>
      <w:u w:val="single"/>
    </w:rPr>
  </w:style>
  <w:style w:type="paragraph" w:customStyle="1" w:styleId="Footnote">
    <w:name w:val="Footnote"/>
    <w:basedOn w:val="a"/>
    <w:link w:val="Footnote0"/>
    <w:pPr>
      <w:spacing w:after="40"/>
    </w:pPr>
    <w:rPr>
      <w:sz w:val="18"/>
    </w:rPr>
  </w:style>
  <w:style w:type="character" w:customStyle="1" w:styleId="Footnote0">
    <w:name w:val="Footnote"/>
    <w:basedOn w:val="1"/>
    <w:link w:val="Footnote"/>
    <w:rPr>
      <w:sz w:val="18"/>
    </w:rPr>
  </w:style>
  <w:style w:type="character" w:customStyle="1" w:styleId="80">
    <w:name w:val="Заголовок 8 Знак"/>
    <w:basedOn w:val="1"/>
    <w:link w:val="8"/>
    <w:rPr>
      <w:rFonts w:ascii="Arial" w:hAnsi="Arial"/>
      <w:i/>
      <w:sz w:val="22"/>
    </w:rPr>
  </w:style>
  <w:style w:type="paragraph" w:styleId="15">
    <w:name w:val="toc 1"/>
    <w:basedOn w:val="a"/>
    <w:next w:val="a"/>
    <w:link w:val="16"/>
    <w:uiPriority w:val="39"/>
    <w:pPr>
      <w:spacing w:after="100"/>
    </w:pPr>
    <w:rPr>
      <w:rFonts w:ascii="Times New Roman" w:hAnsi="Times New Roman"/>
    </w:rPr>
  </w:style>
  <w:style w:type="character" w:customStyle="1" w:styleId="16">
    <w:name w:val="Оглавление 1 Знак"/>
    <w:basedOn w:val="1"/>
    <w:link w:val="15"/>
    <w:rPr>
      <w:rFonts w:ascii="Times New Roman" w:hAnsi="Times New Roman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basedOn w:val="a"/>
    <w:next w:val="a"/>
    <w:link w:val="92"/>
    <w:uiPriority w:val="39"/>
    <w:pPr>
      <w:spacing w:after="57"/>
      <w:ind w:left="2268"/>
    </w:pPr>
  </w:style>
  <w:style w:type="character" w:customStyle="1" w:styleId="92">
    <w:name w:val="Оглавление 9 Знак"/>
    <w:basedOn w:val="1"/>
    <w:link w:val="91"/>
  </w:style>
  <w:style w:type="paragraph" w:styleId="af3">
    <w:name w:val="caption"/>
    <w:basedOn w:val="a"/>
    <w:next w:val="a"/>
    <w:link w:val="af4"/>
    <w:pPr>
      <w:spacing w:after="200"/>
    </w:pPr>
    <w:rPr>
      <w:i/>
      <w:color w:val="1F497D" w:themeColor="text2"/>
      <w:sz w:val="18"/>
    </w:rPr>
  </w:style>
  <w:style w:type="character" w:customStyle="1" w:styleId="af4">
    <w:name w:val="Название объекта Знак"/>
    <w:basedOn w:val="1"/>
    <w:link w:val="af3"/>
    <w:rPr>
      <w:i/>
      <w:color w:val="1F497D" w:themeColor="text2"/>
      <w:sz w:val="18"/>
    </w:rPr>
  </w:style>
  <w:style w:type="paragraph" w:styleId="81">
    <w:name w:val="toc 8"/>
    <w:basedOn w:val="a"/>
    <w:next w:val="a"/>
    <w:link w:val="82"/>
    <w:uiPriority w:val="39"/>
    <w:pPr>
      <w:spacing w:after="57"/>
      <w:ind w:left="1984"/>
    </w:pPr>
  </w:style>
  <w:style w:type="character" w:customStyle="1" w:styleId="82">
    <w:name w:val="Оглавление 8 Знак"/>
    <w:basedOn w:val="1"/>
    <w:link w:val="81"/>
  </w:style>
  <w:style w:type="paragraph" w:styleId="51">
    <w:name w:val="toc 5"/>
    <w:basedOn w:val="a"/>
    <w:next w:val="a"/>
    <w:link w:val="52"/>
    <w:uiPriority w:val="39"/>
    <w:pPr>
      <w:spacing w:after="57"/>
      <w:ind w:left="1134"/>
    </w:pPr>
  </w:style>
  <w:style w:type="character" w:customStyle="1" w:styleId="52">
    <w:name w:val="Оглавление 5 Знак"/>
    <w:basedOn w:val="1"/>
    <w:link w:val="51"/>
  </w:style>
  <w:style w:type="paragraph" w:customStyle="1" w:styleId="Heading3Char">
    <w:name w:val="Heading 3 Char"/>
    <w:basedOn w:val="12"/>
    <w:link w:val="Heading3Char0"/>
    <w:rPr>
      <w:rFonts w:ascii="Arial" w:hAnsi="Arial"/>
      <w:sz w:val="30"/>
    </w:rPr>
  </w:style>
  <w:style w:type="character" w:customStyle="1" w:styleId="Heading3Char0">
    <w:name w:val="Heading 3 Char"/>
    <w:basedOn w:val="a0"/>
    <w:link w:val="Heading3Char"/>
    <w:rPr>
      <w:rFonts w:ascii="Arial" w:hAnsi="Arial"/>
      <w:sz w:val="30"/>
    </w:rPr>
  </w:style>
  <w:style w:type="paragraph" w:styleId="af5">
    <w:name w:val="Subtitle"/>
    <w:basedOn w:val="a"/>
    <w:next w:val="a"/>
    <w:link w:val="af6"/>
    <w:uiPriority w:val="11"/>
    <w:qFormat/>
    <w:pPr>
      <w:keepNext/>
      <w:keepLines/>
      <w:spacing w:before="360" w:after="80"/>
    </w:pPr>
    <w:rPr>
      <w:rFonts w:ascii="Georgia" w:hAnsi="Georgia"/>
      <w:i/>
      <w:color w:val="666666"/>
      <w:sz w:val="48"/>
    </w:rPr>
  </w:style>
  <w:style w:type="character" w:customStyle="1" w:styleId="af6">
    <w:name w:val="Подзаголовок Знак"/>
    <w:basedOn w:val="1"/>
    <w:link w:val="af5"/>
    <w:rPr>
      <w:rFonts w:ascii="Georgia" w:hAnsi="Georgia"/>
      <w:i/>
      <w:color w:val="666666"/>
      <w:sz w:val="48"/>
    </w:rPr>
  </w:style>
  <w:style w:type="paragraph" w:styleId="af7">
    <w:name w:val="List Paragraph"/>
    <w:basedOn w:val="a"/>
    <w:link w:val="af8"/>
    <w:pPr>
      <w:widowControl/>
      <w:spacing w:line="276" w:lineRule="auto"/>
      <w:ind w:left="720"/>
      <w:contextualSpacing/>
    </w:pPr>
    <w:rPr>
      <w:rFonts w:ascii="Arial" w:hAnsi="Arial"/>
    </w:rPr>
  </w:style>
  <w:style w:type="character" w:customStyle="1" w:styleId="af8">
    <w:name w:val="Абзац списка Знак"/>
    <w:basedOn w:val="1"/>
    <w:link w:val="af7"/>
    <w:rPr>
      <w:rFonts w:ascii="Arial" w:hAnsi="Arial"/>
    </w:rPr>
  </w:style>
  <w:style w:type="paragraph" w:styleId="af9">
    <w:name w:val="Title"/>
    <w:basedOn w:val="a"/>
    <w:next w:val="a"/>
    <w:link w:val="afa"/>
    <w:uiPriority w:val="10"/>
    <w:qFormat/>
    <w:pPr>
      <w:spacing w:before="208"/>
      <w:ind w:left="676" w:right="664"/>
      <w:jc w:val="center"/>
    </w:pPr>
    <w:rPr>
      <w:sz w:val="32"/>
    </w:rPr>
  </w:style>
  <w:style w:type="character" w:customStyle="1" w:styleId="afa">
    <w:name w:val="Заголовок Знак"/>
    <w:basedOn w:val="1"/>
    <w:link w:val="af9"/>
    <w:rPr>
      <w:sz w:val="32"/>
    </w:rPr>
  </w:style>
  <w:style w:type="paragraph" w:customStyle="1" w:styleId="17">
    <w:name w:val="Знак концевой сноски1"/>
    <w:basedOn w:val="12"/>
    <w:link w:val="afb"/>
    <w:rPr>
      <w:vertAlign w:val="superscript"/>
    </w:rPr>
  </w:style>
  <w:style w:type="character" w:styleId="afb">
    <w:name w:val="endnote reference"/>
    <w:basedOn w:val="a0"/>
    <w:link w:val="17"/>
    <w:rPr>
      <w:vertAlign w:val="superscript"/>
    </w:rPr>
  </w:style>
  <w:style w:type="character" w:customStyle="1" w:styleId="40">
    <w:name w:val="Заголовок 4 Знак"/>
    <w:basedOn w:val="1"/>
    <w:link w:val="4"/>
    <w:rPr>
      <w:b/>
      <w:sz w:val="24"/>
    </w:rPr>
  </w:style>
  <w:style w:type="paragraph" w:customStyle="1" w:styleId="Heading1Char">
    <w:name w:val="Heading 1 Char"/>
    <w:basedOn w:val="12"/>
    <w:link w:val="Heading1Char0"/>
    <w:rPr>
      <w:rFonts w:ascii="Arial" w:hAnsi="Arial"/>
      <w:sz w:val="40"/>
    </w:rPr>
  </w:style>
  <w:style w:type="character" w:customStyle="1" w:styleId="Heading1Char0">
    <w:name w:val="Heading 1 Char"/>
    <w:basedOn w:val="a0"/>
    <w:link w:val="Heading1Char"/>
    <w:rPr>
      <w:rFonts w:ascii="Arial" w:hAnsi="Arial"/>
      <w:sz w:val="40"/>
    </w:rPr>
  </w:style>
  <w:style w:type="character" w:customStyle="1" w:styleId="20">
    <w:name w:val="Заголовок 2 Знак"/>
    <w:basedOn w:val="11"/>
    <w:link w:val="2"/>
    <w:rPr>
      <w:b/>
      <w:sz w:val="28"/>
    </w:rPr>
  </w:style>
  <w:style w:type="character" w:customStyle="1" w:styleId="60">
    <w:name w:val="Заголовок 6 Знак"/>
    <w:basedOn w:val="1"/>
    <w:link w:val="6"/>
    <w:rPr>
      <w:b/>
      <w:sz w:val="20"/>
    </w:rPr>
  </w:style>
  <w:style w:type="table" w:customStyle="1" w:styleId="GridTable2-Accent4">
    <w:name w:val="Grid Table 2 - Accent 4"/>
    <w:basedOn w:val="a1"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</w:style>
  <w:style w:type="table" w:styleId="-2">
    <w:name w:val="List Table 2"/>
    <w:basedOn w:val="a1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</w:style>
  <w:style w:type="table" w:customStyle="1" w:styleId="ListTable6Colorful-Accent5">
    <w:name w:val="List Table 6 Colorful - Accent 5"/>
    <w:basedOn w:val="a1"/>
    <w:tblPr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</w:style>
  <w:style w:type="table" w:customStyle="1" w:styleId="TableGridLight">
    <w:name w:val="Table Grid Light"/>
    <w:basedOn w:val="a1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ListTable7Colorful-Accent5">
    <w:name w:val="List Table 7 Colorful - Accent 5"/>
    <w:basedOn w:val="a1"/>
    <w:tblPr>
      <w:tblBorders>
        <w:right w:val="single" w:sz="4" w:space="0" w:color="92CCDC" w:themeColor="accent5" w:themeTint="9A"/>
      </w:tblBorders>
    </w:tblPr>
  </w:style>
  <w:style w:type="table" w:customStyle="1" w:styleId="GridTable4-Accent3">
    <w:name w:val="Grid Table 4 - Accent 3"/>
    <w:basedOn w:val="a1"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</w:style>
  <w:style w:type="table" w:customStyle="1" w:styleId="ListTable4-Accent1">
    <w:name w:val="List Table 4 - Accent 1"/>
    <w:basedOn w:val="a1"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</w:style>
  <w:style w:type="table" w:customStyle="1" w:styleId="GridTable6Colorful-Accent6">
    <w:name w:val="Grid Table 6 Colorful - Accent 6"/>
    <w:basedOn w:val="a1"/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</w:style>
  <w:style w:type="table" w:customStyle="1" w:styleId="GridTable7Colorful-Accent1">
    <w:name w:val="Grid Table 7 Colorful - Accent 1"/>
    <w:basedOn w:val="a1"/>
    <w:tblPr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</w:style>
  <w:style w:type="table" w:customStyle="1" w:styleId="GridTable3-Accent1">
    <w:name w:val="Grid Table 3 - Accent 1"/>
    <w:basedOn w:val="a1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</w:style>
  <w:style w:type="table" w:customStyle="1" w:styleId="ListTable2-Accent2">
    <w:name w:val="List Table 2 - Accent 2"/>
    <w:basedOn w:val="a1"/>
    <w:tblPr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</w:style>
  <w:style w:type="table" w:customStyle="1" w:styleId="BorderedLined-Accent5">
    <w:name w:val="Bordered &amp; Lined - Accent 5"/>
    <w:basedOn w:val="a1"/>
    <w:rPr>
      <w:color w:val="404040"/>
    </w:rPr>
    <w:tblPr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</w:style>
  <w:style w:type="table" w:customStyle="1" w:styleId="ListTable2-Accent6">
    <w:name w:val="List Table 2 - Accent 6"/>
    <w:basedOn w:val="a1"/>
    <w:tblPr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</w:style>
  <w:style w:type="table" w:customStyle="1" w:styleId="ListTable7Colorful-Accent3">
    <w:name w:val="List Table 7 Colorful - Accent 3"/>
    <w:basedOn w:val="a1"/>
    <w:tblPr>
      <w:tblBorders>
        <w:right w:val="single" w:sz="4" w:space="0" w:color="C3D69B" w:themeColor="accent3" w:themeTint="98"/>
      </w:tblBorders>
    </w:tblPr>
  </w:style>
  <w:style w:type="table" w:customStyle="1" w:styleId="ListTable1Light-Accent5">
    <w:name w:val="List Table 1 Light - Accent 5"/>
    <w:basedOn w:val="a1"/>
    <w:tblPr/>
  </w:style>
  <w:style w:type="table" w:customStyle="1" w:styleId="Bordered">
    <w:name w:val="Bordered"/>
    <w:basedOn w:val="a1"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</w:style>
  <w:style w:type="table" w:customStyle="1" w:styleId="GridTable3-Accent6">
    <w:name w:val="Grid Table 3 - Accent 6"/>
    <w:basedOn w:val="a1"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</w:style>
  <w:style w:type="table" w:customStyle="1" w:styleId="GridTable5Dark-Accent1">
    <w:name w:val="Grid Table 5 Dark- Accent 1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6Colorful-Accent3">
    <w:name w:val="Grid Table 6 Colorful - Accent 3"/>
    <w:basedOn w:val="a1"/>
    <w:tblPr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</w:style>
  <w:style w:type="table" w:styleId="33">
    <w:name w:val="Plain Table 3"/>
    <w:basedOn w:val="a1"/>
    <w:tblPr/>
  </w:style>
  <w:style w:type="table" w:customStyle="1" w:styleId="Lined-Accent4">
    <w:name w:val="Lined - Accent 4"/>
    <w:basedOn w:val="a1"/>
    <w:rPr>
      <w:color w:val="404040"/>
    </w:rPr>
    <w:tblPr/>
  </w:style>
  <w:style w:type="table" w:customStyle="1" w:styleId="GridTable2-Accent6">
    <w:name w:val="Grid Table 2 - Accent 6"/>
    <w:basedOn w:val="a1"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</w:style>
  <w:style w:type="table" w:styleId="-20">
    <w:name w:val="Grid Table 2"/>
    <w:basedOn w:val="a1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</w:style>
  <w:style w:type="table" w:customStyle="1" w:styleId="GridTable6Colorful-Accent2">
    <w:name w:val="Grid Table 6 Colorful - Accent 2"/>
    <w:basedOn w:val="a1"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</w:style>
  <w:style w:type="table" w:customStyle="1" w:styleId="GridTable5Dark-Accent4">
    <w:name w:val="Grid Table 5 Dark- Accent 4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6Colorful-Accent1">
    <w:name w:val="List Table 6 Colorful - Accent 1"/>
    <w:basedOn w:val="a1"/>
    <w:tblPr>
      <w:tblBorders>
        <w:top w:val="single" w:sz="4" w:space="0" w:color="4F81BD" w:themeColor="accent1"/>
        <w:bottom w:val="single" w:sz="4" w:space="0" w:color="4F81BD" w:themeColor="accent1"/>
      </w:tblBorders>
    </w:tblPr>
  </w:style>
  <w:style w:type="table" w:customStyle="1" w:styleId="Lined-Accent6">
    <w:name w:val="Lined - Accent 6"/>
    <w:basedOn w:val="a1"/>
    <w:rPr>
      <w:color w:val="404040"/>
    </w:rPr>
    <w:tblPr/>
  </w:style>
  <w:style w:type="table" w:styleId="18">
    <w:name w:val="Plain Table 1"/>
    <w:basedOn w:val="a1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25">
    <w:name w:val="2"/>
    <w:basedOn w:val="a1"/>
    <w:tblPr>
      <w:tblCellMar>
        <w:left w:w="0" w:type="dxa"/>
        <w:right w:w="0" w:type="dxa"/>
      </w:tblCellMar>
    </w:tblPr>
  </w:style>
  <w:style w:type="table" w:styleId="-3">
    <w:name w:val="List Table 3"/>
    <w:basedOn w:val="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</w:style>
  <w:style w:type="table" w:customStyle="1" w:styleId="Lined-Accent3">
    <w:name w:val="Lined - Accent 3"/>
    <w:basedOn w:val="a1"/>
    <w:rPr>
      <w:color w:val="404040"/>
    </w:rPr>
    <w:tblPr/>
  </w:style>
  <w:style w:type="table" w:customStyle="1" w:styleId="ListTable1Light-Accent3">
    <w:name w:val="List Table 1 Light - Accent 3"/>
    <w:basedOn w:val="a1"/>
    <w:tblPr/>
  </w:style>
  <w:style w:type="table" w:styleId="-5">
    <w:name w:val="List Table 5 Dark"/>
    <w:basedOn w:val="a1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</w:style>
  <w:style w:type="table" w:customStyle="1" w:styleId="GridTable5Dark-Accent2">
    <w:name w:val="Grid Table 5 Dark - Accent 2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BorderedLined-Accent3">
    <w:name w:val="Bordered &amp; Lined - Accent 3"/>
    <w:basedOn w:val="a1"/>
    <w:rPr>
      <w:color w:val="404040"/>
    </w:rPr>
    <w:tblPr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</w:style>
  <w:style w:type="table" w:customStyle="1" w:styleId="GridTable4-Accent5">
    <w:name w:val="Grid Table 4 - Accent 5"/>
    <w:basedOn w:val="a1"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</w:style>
  <w:style w:type="table" w:styleId="-4">
    <w:name w:val="List Table 4"/>
    <w:basedOn w:val="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</w:style>
  <w:style w:type="table" w:customStyle="1" w:styleId="ListTable1Light-Accent2">
    <w:name w:val="List Table 1 Light - Accent 2"/>
    <w:basedOn w:val="a1"/>
    <w:tblPr/>
  </w:style>
  <w:style w:type="table" w:styleId="-7">
    <w:name w:val="Grid Table 7 Colorful"/>
    <w:basedOn w:val="a1"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</w:style>
  <w:style w:type="table" w:styleId="-50">
    <w:name w:val="Grid Table 5 Dark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7Colorful-Accent5">
    <w:name w:val="Grid Table 7 Colorful - Accent 5"/>
    <w:basedOn w:val="a1"/>
    <w:tblPr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</w:style>
  <w:style w:type="table" w:customStyle="1" w:styleId="GridTable4-Accent4">
    <w:name w:val="Grid Table 4 - Accent 4"/>
    <w:basedOn w:val="a1"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</w:style>
  <w:style w:type="table" w:customStyle="1" w:styleId="ListTable4-Accent3">
    <w:name w:val="List Table 4 - Accent 3"/>
    <w:basedOn w:val="a1"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</w:style>
  <w:style w:type="table" w:customStyle="1" w:styleId="ListTable3-Accent4">
    <w:name w:val="List Table 3 - Accent 4"/>
    <w:basedOn w:val="a1"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</w:style>
  <w:style w:type="table" w:customStyle="1" w:styleId="BorderedLined-Accent4">
    <w:name w:val="Bordered &amp; Lined - Accent 4"/>
    <w:basedOn w:val="a1"/>
    <w:rPr>
      <w:color w:val="404040"/>
    </w:rPr>
    <w:tblPr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</w:style>
  <w:style w:type="table" w:styleId="-1">
    <w:name w:val="List Table 1 Light"/>
    <w:basedOn w:val="a1"/>
    <w:tblPr/>
  </w:style>
  <w:style w:type="table" w:customStyle="1" w:styleId="BorderedLined-Accent2">
    <w:name w:val="Bordered &amp; Lined - Accent 2"/>
    <w:basedOn w:val="a1"/>
    <w:rPr>
      <w:color w:val="404040"/>
    </w:rPr>
    <w:tblPr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</w:style>
  <w:style w:type="table" w:customStyle="1" w:styleId="ListTable7Colorful-Accent1">
    <w:name w:val="List Table 7 Colorful - Accent 1"/>
    <w:basedOn w:val="a1"/>
    <w:tblPr>
      <w:tblBorders>
        <w:right w:val="single" w:sz="4" w:space="0" w:color="4F81BD" w:themeColor="accent1"/>
      </w:tblBorders>
    </w:tblPr>
  </w:style>
  <w:style w:type="table" w:customStyle="1" w:styleId="ListTable7Colorful-Accent2">
    <w:name w:val="List Table 7 Colorful - Accent 2"/>
    <w:basedOn w:val="a1"/>
    <w:tblPr>
      <w:tblBorders>
        <w:right w:val="single" w:sz="4" w:space="0" w:color="D99695" w:themeColor="accent2" w:themeTint="97"/>
      </w:tblBorders>
    </w:tblPr>
  </w:style>
  <w:style w:type="table" w:styleId="-40">
    <w:name w:val="Grid Table 4"/>
    <w:basedOn w:val="a1"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</w:style>
  <w:style w:type="table" w:customStyle="1" w:styleId="ListTable2-Accent4">
    <w:name w:val="List Table 2 - Accent 4"/>
    <w:basedOn w:val="a1"/>
    <w:tblPr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</w:style>
  <w:style w:type="table" w:customStyle="1" w:styleId="ListTable5Dark-Accent3">
    <w:name w:val="List Table 5 Dark - Accent 3"/>
    <w:basedOn w:val="a1"/>
    <w:tblPr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</w:style>
  <w:style w:type="table" w:customStyle="1" w:styleId="GridTable6Colorful-Accent5">
    <w:name w:val="Grid Table 6 Colorful - Accent 5"/>
    <w:basedOn w:val="a1"/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</w:style>
  <w:style w:type="table" w:customStyle="1" w:styleId="ListTable6Colorful-Accent4">
    <w:name w:val="List Table 6 Colorful - Accent 4"/>
    <w:basedOn w:val="a1"/>
    <w:tblPr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</w:style>
  <w:style w:type="table" w:customStyle="1" w:styleId="GridTable7Colorful-Accent3">
    <w:name w:val="Grid Table 7 Colorful - Accent 3"/>
    <w:basedOn w:val="a1"/>
    <w:tblPr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</w:style>
  <w:style w:type="table" w:customStyle="1" w:styleId="GridTable7Colorful-Accent4">
    <w:name w:val="Grid Table 7 Colorful - Accent 4"/>
    <w:basedOn w:val="a1"/>
    <w:tblPr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</w:style>
  <w:style w:type="table" w:styleId="26">
    <w:name w:val="Plain Table 2"/>
    <w:basedOn w:val="a1"/>
    <w:tblPr>
      <w:tblBorders>
        <w:top w:val="single" w:sz="4" w:space="0" w:color="000000" w:themeColor="text1"/>
        <w:left w:val="nil"/>
        <w:bottom w:val="single" w:sz="4" w:space="0" w:color="000000" w:themeColor="text1"/>
        <w:right w:val="nil"/>
      </w:tblBorders>
    </w:tblPr>
  </w:style>
  <w:style w:type="table" w:customStyle="1" w:styleId="GridTable3-Accent5">
    <w:name w:val="Grid Table 3 - Accent 5"/>
    <w:basedOn w:val="a1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</w:style>
  <w:style w:type="table" w:customStyle="1" w:styleId="GridTable1Light-Accent6">
    <w:name w:val="Grid Table 1 Light - Accent 6"/>
    <w:basedOn w:val="a1"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</w:style>
  <w:style w:type="table" w:customStyle="1" w:styleId="ListTable3-Accent5">
    <w:name w:val="List Table 3 - Accent 5"/>
    <w:basedOn w:val="a1"/>
    <w:tblPr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</w:style>
  <w:style w:type="table" w:styleId="43">
    <w:name w:val="Plain Table 4"/>
    <w:basedOn w:val="a1"/>
    <w:tblPr/>
  </w:style>
  <w:style w:type="table" w:customStyle="1" w:styleId="GridTable1Light-Accent4">
    <w:name w:val="Grid Table 1 Light - Accent 4"/>
    <w:basedOn w:val="a1"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</w:style>
  <w:style w:type="table" w:customStyle="1" w:styleId="Bordered-Accent2">
    <w:name w:val="Bordered - Accent 2"/>
    <w:basedOn w:val="a1"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</w:style>
  <w:style w:type="table" w:customStyle="1" w:styleId="ListTable2-Accent3">
    <w:name w:val="List Table 2 - Accent 3"/>
    <w:basedOn w:val="a1"/>
    <w:tblPr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</w:style>
  <w:style w:type="table" w:customStyle="1" w:styleId="ListTable7Colorful-Accent6">
    <w:name w:val="List Table 7 Colorful - Accent 6"/>
    <w:basedOn w:val="a1"/>
    <w:tblPr>
      <w:tblBorders>
        <w:right w:val="single" w:sz="4" w:space="0" w:color="FAC090" w:themeColor="accent6" w:themeTint="98"/>
      </w:tblBorders>
    </w:tblPr>
  </w:style>
  <w:style w:type="table" w:customStyle="1" w:styleId="GridTable2-Accent1">
    <w:name w:val="Grid Table 2 - Accent 1"/>
    <w:basedOn w:val="a1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</w:style>
  <w:style w:type="table" w:customStyle="1" w:styleId="ListTable4-Accent4">
    <w:name w:val="List Table 4 - Accent 4"/>
    <w:basedOn w:val="a1"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</w:style>
  <w:style w:type="table" w:customStyle="1" w:styleId="GridTable4-Accent6">
    <w:name w:val="Grid Table 4 - Accent 6"/>
    <w:basedOn w:val="a1"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</w:style>
  <w:style w:type="table" w:customStyle="1" w:styleId="ListTable6Colorful-Accent2">
    <w:name w:val="List Table 6 Colorful - Accent 2"/>
    <w:basedOn w:val="a1"/>
    <w:tblPr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</w:style>
  <w:style w:type="table" w:customStyle="1" w:styleId="Bordered-Accent1">
    <w:name w:val="Bordered - Accent 1"/>
    <w:basedOn w:val="a1"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</w:style>
  <w:style w:type="table" w:styleId="-70">
    <w:name w:val="List Table 7 Colorful"/>
    <w:basedOn w:val="a1"/>
    <w:tblPr>
      <w:tblBorders>
        <w:right w:val="single" w:sz="4" w:space="0" w:color="7F7F7F" w:themeColor="text1" w:themeTint="80"/>
      </w:tblBorders>
    </w:tblPr>
  </w:style>
  <w:style w:type="table" w:customStyle="1" w:styleId="GridTable4-Accent2">
    <w:name w:val="Grid Table 4 - Accent 2"/>
    <w:basedOn w:val="a1"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</w:style>
  <w:style w:type="table" w:customStyle="1" w:styleId="ListTable3-Accent6">
    <w:name w:val="List Table 3 - Accent 6"/>
    <w:basedOn w:val="a1"/>
    <w:tblPr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</w:style>
  <w:style w:type="table" w:customStyle="1" w:styleId="ListTable5Dark-Accent5">
    <w:name w:val="List Table 5 Dark - Accent 5"/>
    <w:basedOn w:val="a1"/>
    <w:tblPr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</w:style>
  <w:style w:type="table" w:customStyle="1" w:styleId="GridTable2-Accent2">
    <w:name w:val="Grid Table 2 - Accent 2"/>
    <w:basedOn w:val="a1"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</w:style>
  <w:style w:type="table" w:customStyle="1" w:styleId="Bordered-Accent5">
    <w:name w:val="Bordered - Accent 5"/>
    <w:basedOn w:val="a1"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</w:style>
  <w:style w:type="table" w:customStyle="1" w:styleId="GridTable3-Accent2">
    <w:name w:val="Grid Table 3 - Accent 2"/>
    <w:basedOn w:val="a1"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</w:style>
  <w:style w:type="table" w:styleId="-6">
    <w:name w:val="Grid Table 6 Colorful"/>
    <w:basedOn w:val="a1"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</w:style>
  <w:style w:type="table" w:customStyle="1" w:styleId="ListTable6Colorful-Accent6">
    <w:name w:val="List Table 6 Colorful - Accent 6"/>
    <w:basedOn w:val="a1"/>
    <w:tblPr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</w:style>
  <w:style w:type="table" w:customStyle="1" w:styleId="ListTable6Colorful-Accent3">
    <w:name w:val="List Table 6 Colorful - Accent 3"/>
    <w:basedOn w:val="a1"/>
    <w:tblPr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</w:style>
  <w:style w:type="table" w:customStyle="1" w:styleId="GridTable5Dark-Accent3">
    <w:name w:val="Grid Table 5 Dark - Accent 3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Bordered-Accent4">
    <w:name w:val="Bordered - Accent 4"/>
    <w:basedOn w:val="a1"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</w:style>
  <w:style w:type="table" w:customStyle="1" w:styleId="ListTable4-Accent2">
    <w:name w:val="List Table 4 - Accent 2"/>
    <w:basedOn w:val="a1"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</w:style>
  <w:style w:type="table" w:customStyle="1" w:styleId="Lined-Accent1">
    <w:name w:val="Lined - Accent 1"/>
    <w:basedOn w:val="a1"/>
    <w:rPr>
      <w:color w:val="404040"/>
    </w:rPr>
    <w:tblPr/>
  </w:style>
  <w:style w:type="table" w:styleId="-30">
    <w:name w:val="Grid Table 3"/>
    <w:basedOn w:val="a1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</w:style>
  <w:style w:type="table" w:customStyle="1" w:styleId="GridTable7Colorful-Accent6">
    <w:name w:val="Grid Table 7 Colorful - Accent 6"/>
    <w:basedOn w:val="a1"/>
    <w:tblPr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</w:style>
  <w:style w:type="table" w:customStyle="1" w:styleId="BorderedLined-Accent">
    <w:name w:val="Bordered &amp; Lined - Accent"/>
    <w:basedOn w:val="a1"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</w:style>
  <w:style w:type="table" w:customStyle="1" w:styleId="GridTable3-Accent4">
    <w:name w:val="Grid Table 3 - Accent 4"/>
    <w:basedOn w:val="a1"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</w:style>
  <w:style w:type="table" w:customStyle="1" w:styleId="GridTable3-Accent3">
    <w:name w:val="Grid Table 3 - Accent 3"/>
    <w:basedOn w:val="a1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</w:style>
  <w:style w:type="table" w:customStyle="1" w:styleId="GridTable6Colorful-Accent1">
    <w:name w:val="Grid Table 6 Colorful - Accent 1"/>
    <w:basedOn w:val="a1"/>
    <w:tblPr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</w:style>
  <w:style w:type="table" w:customStyle="1" w:styleId="ListTable4-Accent5">
    <w:name w:val="List Table 4 - Accent 5"/>
    <w:basedOn w:val="a1"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</w:style>
  <w:style w:type="table" w:customStyle="1" w:styleId="Lined-Accent2">
    <w:name w:val="Lined - Accent 2"/>
    <w:basedOn w:val="a1"/>
    <w:rPr>
      <w:color w:val="404040"/>
    </w:rPr>
    <w:tblPr/>
  </w:style>
  <w:style w:type="table" w:customStyle="1" w:styleId="ListTable1Light-Accent6">
    <w:name w:val="List Table 1 Light - Accent 6"/>
    <w:basedOn w:val="a1"/>
    <w:tblPr/>
  </w:style>
  <w:style w:type="table" w:customStyle="1" w:styleId="GridTable1Light-Accent1">
    <w:name w:val="Grid Table 1 Light - Accent 1"/>
    <w:basedOn w:val="a1"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</w:style>
  <w:style w:type="table" w:customStyle="1" w:styleId="GridTable2-Accent5">
    <w:name w:val="Grid Table 2 - Accent 5"/>
    <w:basedOn w:val="a1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</w:style>
  <w:style w:type="table" w:customStyle="1" w:styleId="Lined-Accent5">
    <w:name w:val="Lined - Accent 5"/>
    <w:basedOn w:val="a1"/>
    <w:rPr>
      <w:color w:val="404040"/>
    </w:rPr>
    <w:tblPr/>
  </w:style>
  <w:style w:type="table" w:customStyle="1" w:styleId="GridTable1Light-Accent3">
    <w:name w:val="Grid Table 1 Light - Accent 3"/>
    <w:basedOn w:val="a1"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</w:style>
  <w:style w:type="table" w:customStyle="1" w:styleId="ListTable5Dark-Accent1">
    <w:name w:val="List Table 5 Dark - Accent 1"/>
    <w:basedOn w:val="a1"/>
    <w:tblPr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</w:style>
  <w:style w:type="table" w:customStyle="1" w:styleId="GridTable5Dark-Accent6">
    <w:name w:val="Grid Table 5 Dark - Accent 6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7Colorful-Accent2">
    <w:name w:val="Grid Table 7 Colorful - Accent 2"/>
    <w:basedOn w:val="a1"/>
    <w:tblPr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</w:style>
  <w:style w:type="table" w:customStyle="1" w:styleId="ListTable5Dark-Accent4">
    <w:name w:val="List Table 5 Dark - Accent 4"/>
    <w:basedOn w:val="a1"/>
    <w:tblPr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</w:style>
  <w:style w:type="table" w:customStyle="1" w:styleId="GridTable1Light-Accent2">
    <w:name w:val="Grid Table 1 Light - Accent 2"/>
    <w:basedOn w:val="a1"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</w:style>
  <w:style w:type="table" w:customStyle="1" w:styleId="Lined-Accent">
    <w:name w:val="Lined - Accent"/>
    <w:basedOn w:val="a1"/>
    <w:rPr>
      <w:color w:val="404040"/>
    </w:rPr>
    <w:tblPr/>
  </w:style>
  <w:style w:type="table" w:customStyle="1" w:styleId="ListTable1Light-Accent4">
    <w:name w:val="List Table 1 Light - Accent 4"/>
    <w:basedOn w:val="a1"/>
    <w:tblPr/>
  </w:style>
  <w:style w:type="table" w:customStyle="1" w:styleId="BorderedLined-Accent6">
    <w:name w:val="Bordered &amp; Lined - Accent 6"/>
    <w:basedOn w:val="a1"/>
    <w:rPr>
      <w:color w:val="404040"/>
    </w:rPr>
    <w:tblPr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</w:style>
  <w:style w:type="table" w:customStyle="1" w:styleId="ListTable3-Accent3">
    <w:name w:val="List Table 3 - Accent 3"/>
    <w:basedOn w:val="a1"/>
    <w:tblPr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basedOn w:val="a1"/>
    <w:tblPr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</w:style>
  <w:style w:type="table" w:customStyle="1" w:styleId="GridTable5Dark-Accent5">
    <w:name w:val="Grid Table 5 Dark - Accent 5"/>
    <w:basedOn w:val="a1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Bordered-Accent6">
    <w:name w:val="Bordered - Accent 6"/>
    <w:basedOn w:val="a1"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</w:style>
  <w:style w:type="table" w:customStyle="1" w:styleId="ListTable2-Accent1">
    <w:name w:val="List Table 2 - Accent 1"/>
    <w:basedOn w:val="a1"/>
    <w:tblPr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</w:style>
  <w:style w:type="table" w:customStyle="1" w:styleId="ListTable4-Accent6">
    <w:name w:val="List Table 4 - Accent 6"/>
    <w:basedOn w:val="a1"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</w:style>
  <w:style w:type="table" w:customStyle="1" w:styleId="GridTable6Colorful-Accent4">
    <w:name w:val="Grid Table 6 Colorful - Accent 4"/>
    <w:basedOn w:val="a1"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</w:style>
  <w:style w:type="table" w:customStyle="1" w:styleId="ListTable3-Accent1">
    <w:name w:val="List Table 3 - Accent 1"/>
    <w:basedOn w:val="a1"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</w:style>
  <w:style w:type="table" w:styleId="-60">
    <w:name w:val="List Table 6 Colorful"/>
    <w:basedOn w:val="a1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</w:style>
  <w:style w:type="table" w:styleId="53">
    <w:name w:val="Plain Table 5"/>
    <w:basedOn w:val="a1"/>
    <w:tblPr/>
  </w:style>
  <w:style w:type="table" w:customStyle="1" w:styleId="ListTable3-Accent2">
    <w:name w:val="List Table 3 - Accent 2"/>
    <w:basedOn w:val="a1"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</w:style>
  <w:style w:type="table" w:customStyle="1" w:styleId="Bordered-Accent3">
    <w:name w:val="Bordered - Accent 3"/>
    <w:basedOn w:val="a1"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</w:style>
  <w:style w:type="table" w:customStyle="1" w:styleId="GridTable2-Accent3">
    <w:name w:val="Grid Table 2 - Accent 3"/>
    <w:basedOn w:val="a1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</w:style>
  <w:style w:type="table" w:customStyle="1" w:styleId="ListTable5Dark-Accent2">
    <w:name w:val="List Table 5 Dark - Accent 2"/>
    <w:basedOn w:val="a1"/>
    <w:tblPr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</w:style>
  <w:style w:type="table" w:customStyle="1" w:styleId="GridTable1Light-Accent5">
    <w:name w:val="Grid Table 1 Light - Accent 5"/>
    <w:basedOn w:val="a1"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</w:style>
  <w:style w:type="table" w:customStyle="1" w:styleId="GridTable4-Accent1">
    <w:name w:val="Grid Table 4 - Accent 1"/>
    <w:basedOn w:val="a1"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</w:style>
  <w:style w:type="table" w:customStyle="1" w:styleId="ListTable1Light-Accent1">
    <w:name w:val="List Table 1 Light - Accent 1"/>
    <w:basedOn w:val="a1"/>
    <w:tblPr/>
  </w:style>
  <w:style w:type="table" w:styleId="afc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stTable7Colorful-Accent4">
    <w:name w:val="List Table 7 Colorful - Accent 4"/>
    <w:basedOn w:val="a1"/>
    <w:tblPr>
      <w:tblBorders>
        <w:right w:val="single" w:sz="4" w:space="0" w:color="B2A1C6" w:themeColor="accent4" w:themeTint="9A"/>
      </w:tblBorders>
    </w:tblPr>
  </w:style>
  <w:style w:type="table" w:styleId="-10">
    <w:name w:val="Grid Table 1 Light"/>
    <w:basedOn w:val="a1"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</w:style>
  <w:style w:type="table" w:customStyle="1" w:styleId="ListTable5Dark-Accent6">
    <w:name w:val="List Table 5 Dark - Accent 6"/>
    <w:basedOn w:val="a1"/>
    <w:tblPr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</w:style>
  <w:style w:type="table" w:customStyle="1" w:styleId="BorderedLined-Accent1">
    <w:name w:val="Bordered &amp; Lined - Accent 1"/>
    <w:basedOn w:val="a1"/>
    <w:rPr>
      <w:color w:val="404040"/>
    </w:rPr>
    <w:tblPr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png"/><Relationship Id="rId21" Type="http://schemas.openxmlformats.org/officeDocument/2006/relationships/image" Target="media/image11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63" Type="http://schemas.openxmlformats.org/officeDocument/2006/relationships/image" Target="media/image53.png"/><Relationship Id="rId68" Type="http://schemas.openxmlformats.org/officeDocument/2006/relationships/image" Target="media/image58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9" Type="http://schemas.openxmlformats.org/officeDocument/2006/relationships/image" Target="media/image19.png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3" Type="http://schemas.openxmlformats.org/officeDocument/2006/relationships/image" Target="media/image43.png"/><Relationship Id="rId58" Type="http://schemas.openxmlformats.org/officeDocument/2006/relationships/image" Target="media/image48.png"/><Relationship Id="rId66" Type="http://schemas.openxmlformats.org/officeDocument/2006/relationships/image" Target="media/image56.png"/><Relationship Id="rId74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51.png"/><Relationship Id="rId19" Type="http://schemas.openxmlformats.org/officeDocument/2006/relationships/image" Target="media/image9.png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56" Type="http://schemas.openxmlformats.org/officeDocument/2006/relationships/image" Target="media/image46.png"/><Relationship Id="rId64" Type="http://schemas.openxmlformats.org/officeDocument/2006/relationships/image" Target="media/image54.png"/><Relationship Id="rId69" Type="http://schemas.openxmlformats.org/officeDocument/2006/relationships/image" Target="media/image59.png"/><Relationship Id="rId8" Type="http://schemas.openxmlformats.org/officeDocument/2006/relationships/header" Target="header1.xml"/><Relationship Id="rId51" Type="http://schemas.openxmlformats.org/officeDocument/2006/relationships/image" Target="media/image41.png"/><Relationship Id="rId72" Type="http://schemas.openxmlformats.org/officeDocument/2006/relationships/footer" Target="footer3.xml"/><Relationship Id="rId3" Type="http://schemas.openxmlformats.org/officeDocument/2006/relationships/styles" Target="styl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59" Type="http://schemas.openxmlformats.org/officeDocument/2006/relationships/image" Target="media/image49.png"/><Relationship Id="rId67" Type="http://schemas.openxmlformats.org/officeDocument/2006/relationships/image" Target="media/image57.png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54" Type="http://schemas.openxmlformats.org/officeDocument/2006/relationships/image" Target="media/image44.png"/><Relationship Id="rId62" Type="http://schemas.openxmlformats.org/officeDocument/2006/relationships/image" Target="media/image52.png"/><Relationship Id="rId70" Type="http://schemas.openxmlformats.org/officeDocument/2006/relationships/image" Target="media/image6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image" Target="media/image39.png"/><Relationship Id="rId57" Type="http://schemas.openxmlformats.org/officeDocument/2006/relationships/image" Target="media/image47.png"/><Relationship Id="rId10" Type="http://schemas.openxmlformats.org/officeDocument/2006/relationships/footer" Target="footer2.xml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60" Type="http://schemas.openxmlformats.org/officeDocument/2006/relationships/image" Target="media/image50.png"/><Relationship Id="rId65" Type="http://schemas.openxmlformats.org/officeDocument/2006/relationships/image" Target="media/image55.png"/><Relationship Id="rId73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9" Type="http://schemas.openxmlformats.org/officeDocument/2006/relationships/image" Target="media/image29.png"/><Relationship Id="rId34" Type="http://schemas.openxmlformats.org/officeDocument/2006/relationships/image" Target="media/image24.png"/><Relationship Id="rId50" Type="http://schemas.openxmlformats.org/officeDocument/2006/relationships/image" Target="media/image40.png"/><Relationship Id="rId55" Type="http://schemas.openxmlformats.org/officeDocument/2006/relationships/image" Target="media/image45.png"/><Relationship Id="rId7" Type="http://schemas.openxmlformats.org/officeDocument/2006/relationships/endnotes" Target="endnotes.xml"/><Relationship Id="rId71" Type="http://schemas.openxmlformats.org/officeDocument/2006/relationships/image" Target="media/image6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825065F-535C-2545-8EE2-61C5C349C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31</Pages>
  <Words>1924</Words>
  <Characters>14704</Characters>
  <Application>Microsoft Office Word</Application>
  <DocSecurity>0</DocSecurity>
  <Lines>257</Lines>
  <Paragraphs>182</Paragraphs>
  <ScaleCrop>false</ScaleCrop>
  <Company/>
  <LinksUpToDate>false</LinksUpToDate>
  <CharactersWithSpaces>16446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4</cp:revision>
  <dcterms:created xsi:type="dcterms:W3CDTF">2026-08-31T10:01:00Z</dcterms:created>
  <dcterms:modified xsi:type="dcterms:W3CDTF">2026-09-08T12:45:00Z</dcterms:modified>
</cp:coreProperties>
</file>