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678A" w:rsidRDefault="002067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20678A" w:rsidRDefault="002067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20678A" w:rsidRDefault="002067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20678A" w:rsidRDefault="002067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20678A" w:rsidRDefault="002067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20678A" w:rsidRDefault="002067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20678A" w:rsidRDefault="002067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20678A" w:rsidRDefault="002067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20678A" w:rsidRDefault="002067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20678A" w:rsidRDefault="002067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20678A" w:rsidRPr="00AE79BC" w:rsidRDefault="0020678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33"/>
          <w:szCs w:val="33"/>
          <w:lang w:val="en-US"/>
        </w:rPr>
      </w:pPr>
    </w:p>
    <w:p w:rsidR="0020678A" w:rsidRPr="00AE79BC" w:rsidRDefault="00000000" w:rsidP="00AE79BC">
      <w:pPr>
        <w:jc w:val="center"/>
        <w:rPr>
          <w:b/>
          <w:bCs/>
          <w:sz w:val="28"/>
          <w:szCs w:val="28"/>
        </w:rPr>
      </w:pPr>
      <w:r w:rsidRPr="00AE79BC">
        <w:rPr>
          <w:b/>
          <w:bCs/>
          <w:sz w:val="28"/>
          <w:szCs w:val="28"/>
        </w:rPr>
        <w:t>ИНСТРУКЦИЯ ПО УСТАНОВКЕ ЭКЗЕМПЛЯРА</w:t>
      </w:r>
    </w:p>
    <w:p w:rsidR="0020678A" w:rsidRPr="00AE79BC" w:rsidRDefault="00000000" w:rsidP="00AE79BC">
      <w:pPr>
        <w:jc w:val="center"/>
        <w:rPr>
          <w:b/>
          <w:bCs/>
          <w:sz w:val="28"/>
          <w:szCs w:val="28"/>
        </w:rPr>
      </w:pPr>
      <w:bookmarkStart w:id="0" w:name="_Toc162343962"/>
      <w:r w:rsidRPr="00AE79BC">
        <w:rPr>
          <w:b/>
          <w:bCs/>
          <w:sz w:val="28"/>
          <w:szCs w:val="28"/>
        </w:rPr>
        <w:t>ПРОГРАММНОГО ОБЕСПЕЧЕНИЯ, ПРЕДОСТАВЛЕННОГО ДЛЯ ПРОВЕДЕНИЯ ЭКСПЕРТНОЙ ПРОВЕРКИ</w:t>
      </w:r>
      <w:bookmarkEnd w:id="0"/>
    </w:p>
    <w:p w:rsidR="0020678A" w:rsidRDefault="002067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20678A" w:rsidRDefault="002067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20678A" w:rsidRDefault="002067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20678A" w:rsidRDefault="002067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20678A" w:rsidRDefault="002067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20678A" w:rsidRDefault="002067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20678A" w:rsidRDefault="002067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20678A" w:rsidRDefault="002067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20678A" w:rsidRDefault="002067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20678A" w:rsidRDefault="002067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20678A" w:rsidRDefault="002067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20678A" w:rsidRDefault="002067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20678A" w:rsidRDefault="002067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20678A" w:rsidRPr="00F64170" w:rsidRDefault="0020678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:rsidR="00AE79BC" w:rsidRPr="00F64170" w:rsidRDefault="00AE79B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:rsidR="00AE79BC" w:rsidRPr="00F64170" w:rsidRDefault="00AE79B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:rsidR="00AE79BC" w:rsidRPr="00F64170" w:rsidRDefault="00AE79B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:rsidR="00AE79BC" w:rsidRPr="00F64170" w:rsidRDefault="00AE79B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:rsidR="00AE79BC" w:rsidRPr="00F64170" w:rsidRDefault="00AE79B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:rsidR="00AE79BC" w:rsidRPr="00F64170" w:rsidRDefault="00AE79B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:rsidR="00AE79BC" w:rsidRPr="00F64170" w:rsidRDefault="00AE79B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:rsidR="00AE79BC" w:rsidRPr="00F64170" w:rsidRDefault="00AE79B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:rsidR="00AE79BC" w:rsidRPr="00F64170" w:rsidRDefault="00AE79B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:rsidR="00AE79BC" w:rsidRPr="00F64170" w:rsidRDefault="00AE79B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:rsidR="00AE79BC" w:rsidRPr="00F64170" w:rsidRDefault="00AE79B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:rsidR="00AE79BC" w:rsidRPr="00F64170" w:rsidRDefault="00AE79B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:rsidR="00F64170" w:rsidRPr="00E15C15" w:rsidRDefault="00F64170" w:rsidP="00F64170">
      <w:pPr>
        <w:spacing w:line="360" w:lineRule="auto"/>
        <w:ind w:left="7"/>
        <w:jc w:val="center"/>
        <w:rPr>
          <w:sz w:val="24"/>
          <w:lang w:val="en-US"/>
        </w:rPr>
      </w:pPr>
      <w:r>
        <w:rPr>
          <w:sz w:val="24"/>
        </w:rPr>
        <w:t>Москва</w:t>
      </w:r>
    </w:p>
    <w:p w:rsidR="00F64170" w:rsidRDefault="00F64170" w:rsidP="00F64170">
      <w:pPr>
        <w:spacing w:line="360" w:lineRule="auto"/>
        <w:ind w:left="11"/>
        <w:jc w:val="center"/>
        <w:rPr>
          <w:sz w:val="24"/>
        </w:rPr>
        <w:sectPr w:rsidR="00F64170" w:rsidSect="00AD0849">
          <w:headerReference w:type="default" r:id="rId8"/>
          <w:pgSz w:w="11910" w:h="16840"/>
          <w:pgMar w:top="1580" w:right="720" w:bottom="280" w:left="156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9052658" wp14:editId="059CF855">
                <wp:simplePos x="0" y="0"/>
                <wp:positionH relativeFrom="page">
                  <wp:posOffset>6957060</wp:posOffset>
                </wp:positionH>
                <wp:positionV relativeFrom="paragraph">
                  <wp:posOffset>198755</wp:posOffset>
                </wp:positionV>
                <wp:extent cx="63500" cy="140335"/>
                <wp:effectExtent l="0" t="0" r="0" b="0"/>
                <wp:wrapNone/>
                <wp:docPr id="97088370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170" w:rsidRDefault="00F64170" w:rsidP="00F64170">
                            <w:pPr>
                              <w:spacing w:line="2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52658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547.8pt;margin-top:15.65pt;width:5pt;height:11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" filled="f" stroked="f">
                <v:path arrowok="t"/>
                <v:textbox inset="0,0,0,0">
                  <w:txbxContent>
                    <w:p w:rsidR="00F64170" w:rsidRDefault="00F64170" w:rsidP="00F64170">
                      <w:pPr>
                        <w:spacing w:line="221" w:lineRule="exac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EF79BE" wp14:editId="0B1E55F4">
                <wp:simplePos x="0" y="0"/>
                <wp:positionH relativeFrom="page">
                  <wp:posOffset>6875145</wp:posOffset>
                </wp:positionH>
                <wp:positionV relativeFrom="paragraph">
                  <wp:posOffset>140970</wp:posOffset>
                </wp:positionV>
                <wp:extent cx="316230" cy="368935"/>
                <wp:effectExtent l="0" t="0" r="0" b="0"/>
                <wp:wrapNone/>
                <wp:docPr id="1110745215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23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8AE8C" id="Rectangle 89" o:spid="_x0000_s1026" style="position:absolute;margin-left:541.35pt;margin-top:11.1pt;width:24.9pt;height:29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" stroked="f">
                <v:path arrowok="t"/>
                <w10:wrap anchorx="page"/>
              </v:rect>
            </w:pict>
          </mc:Fallback>
        </mc:AlternateContent>
      </w:r>
      <w:r>
        <w:rPr>
          <w:sz w:val="24"/>
        </w:rPr>
        <w:t>2024</w:t>
      </w:r>
    </w:p>
    <w:p w:rsidR="00185FC1" w:rsidRDefault="00185FC1" w:rsidP="00F64170">
      <w:pPr>
        <w:ind w:right="1123"/>
        <w:rPr>
          <w:b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id w:val="138538030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185FC1" w:rsidRPr="00185FC1" w:rsidRDefault="00185FC1">
          <w:pPr>
            <w:pStyle w:val="ac"/>
            <w:rPr>
              <w:color w:val="000000" w:themeColor="text1"/>
            </w:rPr>
          </w:pPr>
          <w:r w:rsidRPr="00185FC1">
            <w:rPr>
              <w:color w:val="000000" w:themeColor="text1"/>
            </w:rPr>
            <w:t>СОДЕРЖАНИЕ</w:t>
          </w:r>
        </w:p>
        <w:p w:rsidR="00B20E5A" w:rsidRDefault="00185FC1">
          <w:pPr>
            <w:pStyle w:val="10"/>
            <w:tabs>
              <w:tab w:val="left" w:pos="410"/>
              <w:tab w:val="right" w:leader="dot" w:pos="9880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14:ligatures w14:val="standardContextual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162351022" w:history="1">
            <w:r w:rsidR="00B20E5A" w:rsidRPr="00F84D29">
              <w:rPr>
                <w:rStyle w:val="ab"/>
                <w:noProof/>
              </w:rPr>
              <w:t>1.</w:t>
            </w:r>
            <w:r w:rsidR="00B20E5A"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u w:val="none"/>
                <w14:ligatures w14:val="standardContextual"/>
              </w:rPr>
              <w:tab/>
            </w:r>
            <w:r w:rsidR="00B20E5A" w:rsidRPr="00F84D29">
              <w:rPr>
                <w:rStyle w:val="ab"/>
                <w:noProof/>
              </w:rPr>
              <w:t>Требования к программно-аппаратному обеспечению</w:t>
            </w:r>
            <w:r w:rsidR="00B20E5A">
              <w:rPr>
                <w:noProof/>
                <w:webHidden/>
              </w:rPr>
              <w:tab/>
            </w:r>
            <w:r w:rsidR="00B20E5A">
              <w:rPr>
                <w:noProof/>
                <w:webHidden/>
              </w:rPr>
              <w:fldChar w:fldCharType="begin"/>
            </w:r>
            <w:r w:rsidR="00B20E5A">
              <w:rPr>
                <w:noProof/>
                <w:webHidden/>
              </w:rPr>
              <w:instrText xml:space="preserve"> PAGEREF _Toc162351022 \h </w:instrText>
            </w:r>
            <w:r w:rsidR="00B20E5A">
              <w:rPr>
                <w:noProof/>
                <w:webHidden/>
              </w:rPr>
            </w:r>
            <w:r w:rsidR="00B20E5A">
              <w:rPr>
                <w:noProof/>
                <w:webHidden/>
              </w:rPr>
              <w:fldChar w:fldCharType="separate"/>
            </w:r>
            <w:r w:rsidR="00B20E5A">
              <w:rPr>
                <w:noProof/>
                <w:webHidden/>
              </w:rPr>
              <w:t>3</w:t>
            </w:r>
            <w:r w:rsidR="00B20E5A">
              <w:rPr>
                <w:noProof/>
                <w:webHidden/>
              </w:rPr>
              <w:fldChar w:fldCharType="end"/>
            </w:r>
          </w:hyperlink>
        </w:p>
        <w:p w:rsidR="00B20E5A" w:rsidRDefault="00000000">
          <w:pPr>
            <w:pStyle w:val="10"/>
            <w:tabs>
              <w:tab w:val="left" w:pos="410"/>
              <w:tab w:val="right" w:leader="dot" w:pos="9880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14:ligatures w14:val="standardContextual"/>
            </w:rPr>
          </w:pPr>
          <w:hyperlink w:anchor="_Toc162351023" w:history="1">
            <w:r w:rsidR="00B20E5A" w:rsidRPr="00F84D29">
              <w:rPr>
                <w:rStyle w:val="ab"/>
                <w:noProof/>
              </w:rPr>
              <w:t>2.</w:t>
            </w:r>
            <w:r w:rsidR="00B20E5A"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u w:val="none"/>
                <w14:ligatures w14:val="standardContextual"/>
              </w:rPr>
              <w:tab/>
            </w:r>
            <w:r w:rsidR="00B20E5A" w:rsidRPr="00F84D29">
              <w:rPr>
                <w:rStyle w:val="ab"/>
                <w:noProof/>
              </w:rPr>
              <w:t>Развертывание «Веб приложения для удаленного управления контентом»</w:t>
            </w:r>
            <w:r w:rsidR="00B20E5A">
              <w:rPr>
                <w:noProof/>
                <w:webHidden/>
              </w:rPr>
              <w:tab/>
            </w:r>
            <w:r w:rsidR="00B20E5A">
              <w:rPr>
                <w:noProof/>
                <w:webHidden/>
              </w:rPr>
              <w:fldChar w:fldCharType="begin"/>
            </w:r>
            <w:r w:rsidR="00B20E5A">
              <w:rPr>
                <w:noProof/>
                <w:webHidden/>
              </w:rPr>
              <w:instrText xml:space="preserve"> PAGEREF _Toc162351023 \h </w:instrText>
            </w:r>
            <w:r w:rsidR="00B20E5A">
              <w:rPr>
                <w:noProof/>
                <w:webHidden/>
              </w:rPr>
            </w:r>
            <w:r w:rsidR="00B20E5A">
              <w:rPr>
                <w:noProof/>
                <w:webHidden/>
              </w:rPr>
              <w:fldChar w:fldCharType="separate"/>
            </w:r>
            <w:r w:rsidR="00B20E5A">
              <w:rPr>
                <w:noProof/>
                <w:webHidden/>
              </w:rPr>
              <w:t>5</w:t>
            </w:r>
            <w:r w:rsidR="00B20E5A">
              <w:rPr>
                <w:noProof/>
                <w:webHidden/>
              </w:rPr>
              <w:fldChar w:fldCharType="end"/>
            </w:r>
          </w:hyperlink>
        </w:p>
        <w:p w:rsidR="00B20E5A" w:rsidRDefault="00000000">
          <w:pPr>
            <w:pStyle w:val="10"/>
            <w:tabs>
              <w:tab w:val="right" w:leader="dot" w:pos="9880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14:ligatures w14:val="standardContextual"/>
            </w:rPr>
          </w:pPr>
          <w:hyperlink w:anchor="_Toc162351024" w:history="1">
            <w:r w:rsidR="00B20E5A" w:rsidRPr="00F84D29">
              <w:rPr>
                <w:rStyle w:val="ab"/>
                <w:noProof/>
              </w:rPr>
              <w:t>Минимальные системные требования для установки приложения на сервере</w:t>
            </w:r>
            <w:r w:rsidR="00B20E5A">
              <w:rPr>
                <w:noProof/>
                <w:webHidden/>
              </w:rPr>
              <w:tab/>
            </w:r>
            <w:r w:rsidR="00B20E5A">
              <w:rPr>
                <w:noProof/>
                <w:webHidden/>
              </w:rPr>
              <w:fldChar w:fldCharType="begin"/>
            </w:r>
            <w:r w:rsidR="00B20E5A">
              <w:rPr>
                <w:noProof/>
                <w:webHidden/>
              </w:rPr>
              <w:instrText xml:space="preserve"> PAGEREF _Toc162351024 \h </w:instrText>
            </w:r>
            <w:r w:rsidR="00B20E5A">
              <w:rPr>
                <w:noProof/>
                <w:webHidden/>
              </w:rPr>
            </w:r>
            <w:r w:rsidR="00B20E5A">
              <w:rPr>
                <w:noProof/>
                <w:webHidden/>
              </w:rPr>
              <w:fldChar w:fldCharType="separate"/>
            </w:r>
            <w:r w:rsidR="00B20E5A">
              <w:rPr>
                <w:noProof/>
                <w:webHidden/>
              </w:rPr>
              <w:t>5</w:t>
            </w:r>
            <w:r w:rsidR="00B20E5A">
              <w:rPr>
                <w:noProof/>
                <w:webHidden/>
              </w:rPr>
              <w:fldChar w:fldCharType="end"/>
            </w:r>
          </w:hyperlink>
        </w:p>
        <w:p w:rsidR="00B20E5A" w:rsidRDefault="00000000">
          <w:pPr>
            <w:pStyle w:val="10"/>
            <w:tabs>
              <w:tab w:val="right" w:leader="dot" w:pos="9880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14:ligatures w14:val="standardContextual"/>
            </w:rPr>
          </w:pPr>
          <w:hyperlink w:anchor="_Toc162351025" w:history="1">
            <w:r w:rsidR="00B20E5A" w:rsidRPr="00F84D29">
              <w:rPr>
                <w:rStyle w:val="ab"/>
                <w:noProof/>
              </w:rPr>
              <w:t>Загрузка дистрибутива</w:t>
            </w:r>
            <w:r w:rsidR="00B20E5A">
              <w:rPr>
                <w:noProof/>
                <w:webHidden/>
              </w:rPr>
              <w:tab/>
            </w:r>
            <w:r w:rsidR="00B20E5A">
              <w:rPr>
                <w:noProof/>
                <w:webHidden/>
              </w:rPr>
              <w:fldChar w:fldCharType="begin"/>
            </w:r>
            <w:r w:rsidR="00B20E5A">
              <w:rPr>
                <w:noProof/>
                <w:webHidden/>
              </w:rPr>
              <w:instrText xml:space="preserve"> PAGEREF _Toc162351025 \h </w:instrText>
            </w:r>
            <w:r w:rsidR="00B20E5A">
              <w:rPr>
                <w:noProof/>
                <w:webHidden/>
              </w:rPr>
            </w:r>
            <w:r w:rsidR="00B20E5A">
              <w:rPr>
                <w:noProof/>
                <w:webHidden/>
              </w:rPr>
              <w:fldChar w:fldCharType="separate"/>
            </w:r>
            <w:r w:rsidR="00B20E5A">
              <w:rPr>
                <w:noProof/>
                <w:webHidden/>
              </w:rPr>
              <w:t>5</w:t>
            </w:r>
            <w:r w:rsidR="00B20E5A">
              <w:rPr>
                <w:noProof/>
                <w:webHidden/>
              </w:rPr>
              <w:fldChar w:fldCharType="end"/>
            </w:r>
          </w:hyperlink>
        </w:p>
        <w:p w:rsidR="00185FC1" w:rsidRDefault="00185FC1">
          <w:r>
            <w:rPr>
              <w:b/>
              <w:bCs/>
              <w:noProof/>
            </w:rPr>
            <w:fldChar w:fldCharType="end"/>
          </w:r>
        </w:p>
      </w:sdtContent>
    </w:sdt>
    <w:p w:rsidR="00185FC1" w:rsidRDefault="00185FC1">
      <w:pPr>
        <w:ind w:left="1113" w:right="1123"/>
        <w:jc w:val="center"/>
        <w:rPr>
          <w:b/>
          <w:sz w:val="28"/>
          <w:szCs w:val="28"/>
        </w:rPr>
        <w:sectPr w:rsidR="00185FC1" w:rsidSect="00AD0849">
          <w:headerReference w:type="default" r:id="rId9"/>
          <w:pgSz w:w="11910" w:h="16840"/>
          <w:pgMar w:top="1340" w:right="720" w:bottom="280" w:left="1300" w:header="720" w:footer="720" w:gutter="0"/>
          <w:pgNumType w:start="1"/>
          <w:cols w:space="720"/>
        </w:sectPr>
      </w:pPr>
    </w:p>
    <w:p w:rsidR="0020678A" w:rsidRDefault="00000000">
      <w:pPr>
        <w:pStyle w:val="1"/>
        <w:numPr>
          <w:ilvl w:val="1"/>
          <w:numId w:val="3"/>
        </w:numPr>
        <w:tabs>
          <w:tab w:val="left" w:pos="1115"/>
        </w:tabs>
        <w:ind w:hanging="289"/>
      </w:pPr>
      <w:bookmarkStart w:id="1" w:name="_gjdgxs" w:colFirst="0" w:colLast="0"/>
      <w:bookmarkStart w:id="2" w:name="_Toc162351022"/>
      <w:bookmarkEnd w:id="1"/>
      <w:r>
        <w:lastRenderedPageBreak/>
        <w:t>Требования к программно-аппаратному обеспечению</w:t>
      </w:r>
      <w:bookmarkEnd w:id="2"/>
    </w:p>
    <w:p w:rsidR="0020678A" w:rsidRDefault="0020678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7"/>
          <w:szCs w:val="27"/>
        </w:rPr>
      </w:pPr>
    </w:p>
    <w:p w:rsidR="0020678A" w:rsidRDefault="00000000">
      <w:pPr>
        <w:pBdr>
          <w:top w:val="nil"/>
          <w:left w:val="nil"/>
          <w:bottom w:val="nil"/>
          <w:right w:val="nil"/>
          <w:between w:val="nil"/>
        </w:pBdr>
        <w:ind w:left="8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Ресурсы для размещения подсистем представлены в таблице </w:t>
      </w:r>
      <w:hyperlink w:anchor="_30j0zll">
        <w:r>
          <w:rPr>
            <w:color w:val="000000"/>
            <w:sz w:val="28"/>
            <w:szCs w:val="28"/>
          </w:rPr>
          <w:t>1.1</w:t>
        </w:r>
      </w:hyperlink>
      <w:r>
        <w:rPr>
          <w:color w:val="000000"/>
          <w:sz w:val="28"/>
          <w:szCs w:val="28"/>
        </w:rPr>
        <w:t>.</w:t>
      </w:r>
    </w:p>
    <w:p w:rsidR="0020678A" w:rsidRDefault="0020678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32"/>
          <w:szCs w:val="32"/>
        </w:rPr>
      </w:pPr>
    </w:p>
    <w:p w:rsidR="0020678A" w:rsidRDefault="00000000">
      <w:pPr>
        <w:pBdr>
          <w:top w:val="nil"/>
          <w:left w:val="nil"/>
          <w:bottom w:val="nil"/>
          <w:right w:val="nil"/>
          <w:between w:val="nil"/>
        </w:pBdr>
        <w:ind w:left="118"/>
        <w:rPr>
          <w:color w:val="000000"/>
          <w:sz w:val="28"/>
          <w:szCs w:val="28"/>
        </w:rPr>
      </w:pPr>
      <w:bookmarkStart w:id="3" w:name="_30j0zll" w:colFirst="0" w:colLast="0"/>
      <w:bookmarkEnd w:id="3"/>
      <w:r>
        <w:rPr>
          <w:color w:val="000000"/>
          <w:sz w:val="28"/>
          <w:szCs w:val="28"/>
        </w:rPr>
        <w:t>Таблица 1.1 — Ресурсы для размещения подсистем</w:t>
      </w:r>
    </w:p>
    <w:p w:rsidR="0020678A" w:rsidRDefault="0020678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7"/>
          <w:szCs w:val="17"/>
        </w:rPr>
      </w:pPr>
    </w:p>
    <w:tbl>
      <w:tblPr>
        <w:tblStyle w:val="a5"/>
        <w:tblW w:w="9460" w:type="dxa"/>
        <w:tblInd w:w="2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772"/>
        <w:gridCol w:w="2209"/>
        <w:gridCol w:w="1667"/>
        <w:gridCol w:w="3332"/>
      </w:tblGrid>
      <w:tr w:rsidR="0020678A" w:rsidTr="00B20E5A">
        <w:trPr>
          <w:trHeight w:val="1327"/>
        </w:trPr>
        <w:tc>
          <w:tcPr>
            <w:tcW w:w="2252" w:type="dxa"/>
            <w:gridSpan w:val="2"/>
          </w:tcPr>
          <w:p w:rsidR="002067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Подсистема</w:t>
            </w:r>
          </w:p>
        </w:tc>
        <w:tc>
          <w:tcPr>
            <w:tcW w:w="2209" w:type="dxa"/>
          </w:tcPr>
          <w:p w:rsidR="002067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96" w:right="22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Название компонента</w:t>
            </w:r>
          </w:p>
        </w:tc>
        <w:tc>
          <w:tcPr>
            <w:tcW w:w="1667" w:type="dxa"/>
          </w:tcPr>
          <w:p w:rsidR="002067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244" w:right="265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Техноло</w:t>
            </w:r>
            <w:r w:rsidR="00B20E5A">
              <w:rPr>
                <w:b/>
                <w:color w:val="000000"/>
                <w:sz w:val="28"/>
                <w:szCs w:val="28"/>
              </w:rPr>
              <w:t>-</w:t>
            </w:r>
            <w:r>
              <w:rPr>
                <w:b/>
                <w:color w:val="000000"/>
                <w:sz w:val="28"/>
                <w:szCs w:val="28"/>
              </w:rPr>
              <w:t>гическая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плат-</w:t>
            </w:r>
          </w:p>
          <w:p w:rsidR="002067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43" w:right="26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форма</w:t>
            </w:r>
          </w:p>
        </w:tc>
        <w:tc>
          <w:tcPr>
            <w:tcW w:w="3332" w:type="dxa"/>
          </w:tcPr>
          <w:p w:rsidR="002067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200" w:right="210" w:hanging="99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Характеристики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плат- формы</w:t>
            </w:r>
            <w:proofErr w:type="gramEnd"/>
          </w:p>
        </w:tc>
      </w:tr>
      <w:tr w:rsidR="0020678A" w:rsidTr="00B20E5A">
        <w:trPr>
          <w:trHeight w:val="1609"/>
        </w:trPr>
        <w:tc>
          <w:tcPr>
            <w:tcW w:w="480" w:type="dxa"/>
            <w:tcBorders>
              <w:bottom w:val="nil"/>
              <w:right w:val="nil"/>
            </w:tcBorders>
          </w:tcPr>
          <w:p w:rsidR="002067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772" w:type="dxa"/>
            <w:vMerge w:val="restart"/>
            <w:tcBorders>
              <w:left w:val="nil"/>
            </w:tcBorders>
          </w:tcPr>
          <w:p w:rsidR="002067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5"/>
              </w:tabs>
              <w:spacing w:line="300" w:lineRule="auto"/>
              <w:ind w:left="52" w:right="9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Подсистема хранения</w:t>
            </w:r>
            <w:r>
              <w:rPr>
                <w:color w:val="000000"/>
                <w:sz w:val="28"/>
                <w:szCs w:val="28"/>
              </w:rPr>
              <w:tab/>
              <w:t>и управления</w:t>
            </w:r>
          </w:p>
          <w:p w:rsidR="002067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97" w:lineRule="auto"/>
              <w:ind w:left="52" w:right="4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контентом (</w:t>
            </w:r>
            <w:proofErr w:type="spellStart"/>
            <w:r>
              <w:rPr>
                <w:color w:val="000000"/>
                <w:sz w:val="28"/>
                <w:szCs w:val="28"/>
              </w:rPr>
              <w:t>backend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09" w:type="dxa"/>
          </w:tcPr>
          <w:p w:rsidR="002067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73" w:right="8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Сервер </w:t>
            </w:r>
            <w:r w:rsidR="00AE79BC">
              <w:rPr>
                <w:color w:val="000000"/>
                <w:sz w:val="28"/>
                <w:szCs w:val="28"/>
              </w:rPr>
              <w:t>приложений</w:t>
            </w:r>
          </w:p>
        </w:tc>
        <w:tc>
          <w:tcPr>
            <w:tcW w:w="1667" w:type="dxa"/>
          </w:tcPr>
          <w:p w:rsidR="002067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76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Сервер или </w:t>
            </w:r>
            <w:r w:rsidR="00AE79BC">
              <w:rPr>
                <w:color w:val="000000"/>
                <w:sz w:val="28"/>
                <w:szCs w:val="28"/>
              </w:rPr>
              <w:t>виртуальная</w:t>
            </w:r>
            <w:r>
              <w:rPr>
                <w:color w:val="000000"/>
                <w:sz w:val="28"/>
                <w:szCs w:val="28"/>
              </w:rPr>
              <w:t xml:space="preserve"> машина под управлением</w:t>
            </w:r>
          </w:p>
          <w:p w:rsidR="0020678A" w:rsidRPr="004D0B34" w:rsidRDefault="004D0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6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Ubuntu</w:t>
            </w:r>
            <w:r>
              <w:rPr>
                <w:color w:val="000000"/>
                <w:sz w:val="28"/>
                <w:szCs w:val="28"/>
              </w:rPr>
              <w:t xml:space="preserve"> и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Apache</w:t>
            </w:r>
          </w:p>
        </w:tc>
        <w:tc>
          <w:tcPr>
            <w:tcW w:w="3332" w:type="dxa"/>
          </w:tcPr>
          <w:p w:rsidR="0020678A" w:rsidRDefault="00000000" w:rsidP="00B20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70" w:right="9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Виртуальная машина в контейнере </w:t>
            </w:r>
            <w:proofErr w:type="spellStart"/>
            <w:r>
              <w:rPr>
                <w:color w:val="000000"/>
                <w:sz w:val="28"/>
                <w:szCs w:val="28"/>
              </w:rPr>
              <w:t>Docker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2 </w:t>
            </w:r>
            <w:proofErr w:type="spellStart"/>
            <w:r>
              <w:rPr>
                <w:color w:val="000000"/>
                <w:sz w:val="28"/>
                <w:szCs w:val="28"/>
              </w:rPr>
              <w:t>vCPU</w:t>
            </w:r>
            <w:proofErr w:type="spellEnd"/>
            <w:r>
              <w:rPr>
                <w:color w:val="000000"/>
                <w:sz w:val="28"/>
                <w:szCs w:val="28"/>
              </w:rPr>
              <w:t>, RAM 4GB</w:t>
            </w:r>
          </w:p>
        </w:tc>
      </w:tr>
      <w:tr w:rsidR="0020678A" w:rsidTr="00B20E5A">
        <w:trPr>
          <w:trHeight w:val="2013"/>
        </w:trPr>
        <w:tc>
          <w:tcPr>
            <w:tcW w:w="480" w:type="dxa"/>
            <w:tcBorders>
              <w:top w:val="nil"/>
              <w:right w:val="nil"/>
            </w:tcBorders>
          </w:tcPr>
          <w:p w:rsidR="0020678A" w:rsidRDefault="00206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772" w:type="dxa"/>
            <w:vMerge/>
            <w:tcBorders>
              <w:left w:val="nil"/>
            </w:tcBorders>
          </w:tcPr>
          <w:p w:rsidR="0020678A" w:rsidRDefault="00206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09" w:type="dxa"/>
          </w:tcPr>
          <w:p w:rsidR="002067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Сервер БД</w:t>
            </w:r>
          </w:p>
        </w:tc>
        <w:tc>
          <w:tcPr>
            <w:tcW w:w="1667" w:type="dxa"/>
          </w:tcPr>
          <w:p w:rsidR="002067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76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Сервер или </w:t>
            </w:r>
            <w:r w:rsidR="00AE79BC">
              <w:rPr>
                <w:color w:val="000000"/>
                <w:sz w:val="28"/>
                <w:szCs w:val="28"/>
              </w:rPr>
              <w:t>виртуальная</w:t>
            </w:r>
            <w:r>
              <w:rPr>
                <w:color w:val="000000"/>
                <w:sz w:val="28"/>
                <w:szCs w:val="28"/>
              </w:rPr>
              <w:t xml:space="preserve"> машина под управлением </w:t>
            </w:r>
            <w:r w:rsidR="004D0B34">
              <w:rPr>
                <w:color w:val="000000"/>
                <w:sz w:val="28"/>
                <w:szCs w:val="28"/>
                <w:lang w:val="en-US"/>
              </w:rPr>
              <w:t>Ubuntu</w:t>
            </w:r>
            <w:r>
              <w:rPr>
                <w:color w:val="000000"/>
                <w:sz w:val="28"/>
                <w:szCs w:val="28"/>
              </w:rPr>
              <w:t xml:space="preserve"> и СУБ-</w:t>
            </w:r>
          </w:p>
          <w:p w:rsidR="002067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 MySQL</w:t>
            </w:r>
          </w:p>
        </w:tc>
        <w:tc>
          <w:tcPr>
            <w:tcW w:w="3332" w:type="dxa"/>
          </w:tcPr>
          <w:p w:rsidR="0020678A" w:rsidRDefault="00000000" w:rsidP="00B20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98"/>
              </w:tabs>
              <w:spacing w:line="300" w:lineRule="auto"/>
              <w:ind w:left="170" w:right="9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Виртуальная машина в контейнере</w:t>
            </w:r>
            <w:r w:rsidR="00B20E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Docker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2 </w:t>
            </w:r>
            <w:proofErr w:type="spellStart"/>
            <w:r>
              <w:rPr>
                <w:color w:val="000000"/>
                <w:sz w:val="28"/>
                <w:szCs w:val="28"/>
              </w:rPr>
              <w:t>vCPU</w:t>
            </w:r>
            <w:proofErr w:type="spellEnd"/>
            <w:r>
              <w:rPr>
                <w:color w:val="000000"/>
                <w:sz w:val="28"/>
                <w:szCs w:val="28"/>
              </w:rPr>
              <w:t>, RAM 4GB</w:t>
            </w:r>
          </w:p>
        </w:tc>
      </w:tr>
      <w:tr w:rsidR="0020678A" w:rsidTr="00B20E5A">
        <w:trPr>
          <w:trHeight w:val="1730"/>
        </w:trPr>
        <w:tc>
          <w:tcPr>
            <w:tcW w:w="480" w:type="dxa"/>
            <w:tcBorders>
              <w:right w:val="nil"/>
            </w:tcBorders>
          </w:tcPr>
          <w:p w:rsidR="002067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772" w:type="dxa"/>
            <w:tcBorders>
              <w:left w:val="nil"/>
            </w:tcBorders>
          </w:tcPr>
          <w:p w:rsidR="002067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1"/>
              </w:tabs>
              <w:spacing w:line="300" w:lineRule="auto"/>
              <w:ind w:left="52" w:right="9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АРМ</w:t>
            </w:r>
            <w:r>
              <w:rPr>
                <w:color w:val="000000"/>
                <w:sz w:val="28"/>
                <w:szCs w:val="28"/>
              </w:rPr>
              <w:tab/>
            </w:r>
            <w:proofErr w:type="spellStart"/>
            <w:r>
              <w:rPr>
                <w:color w:val="000000"/>
                <w:sz w:val="28"/>
                <w:szCs w:val="28"/>
              </w:rPr>
              <w:t>Адми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нистратора</w:t>
            </w:r>
            <w:proofErr w:type="spellEnd"/>
          </w:p>
          <w:p w:rsidR="002067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5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системы</w:t>
            </w:r>
          </w:p>
        </w:tc>
        <w:tc>
          <w:tcPr>
            <w:tcW w:w="2209" w:type="dxa"/>
          </w:tcPr>
          <w:p w:rsidR="002067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6"/>
              </w:tabs>
              <w:spacing w:line="300" w:lineRule="auto"/>
              <w:ind w:left="73" w:right="9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  <w:r w:rsidR="00B20E5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для управления Системой</w:t>
            </w:r>
          </w:p>
          <w:p w:rsidR="0020678A" w:rsidRDefault="00000000" w:rsidP="00AE79B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Web приложение</w:t>
            </w:r>
          </w:p>
          <w:p w:rsidR="0020678A" w:rsidRDefault="00206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6"/>
              </w:tabs>
              <w:spacing w:line="300" w:lineRule="auto"/>
              <w:ind w:left="73" w:right="97"/>
              <w:rPr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20678A" w:rsidRPr="00B20E5A" w:rsidRDefault="00B20E5A" w:rsidP="00B20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Веб приложение</w:t>
            </w:r>
          </w:p>
        </w:tc>
        <w:tc>
          <w:tcPr>
            <w:tcW w:w="3332" w:type="dxa"/>
          </w:tcPr>
          <w:p w:rsidR="0020678A" w:rsidRDefault="00000000" w:rsidP="00B20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70" w:right="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Персональный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компью</w:t>
            </w:r>
            <w:proofErr w:type="spellEnd"/>
            <w:r>
              <w:rPr>
                <w:color w:val="000000"/>
                <w:sz w:val="28"/>
                <w:szCs w:val="28"/>
              </w:rPr>
              <w:t>- тер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 монитором с </w:t>
            </w:r>
            <w:proofErr w:type="spellStart"/>
            <w:r>
              <w:rPr>
                <w:color w:val="000000"/>
                <w:sz w:val="28"/>
                <w:szCs w:val="28"/>
              </w:rPr>
              <w:t>разре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шением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не менее 1920х1080</w:t>
            </w:r>
          </w:p>
        </w:tc>
      </w:tr>
      <w:tr w:rsidR="0020678A" w:rsidTr="00B20E5A">
        <w:trPr>
          <w:trHeight w:val="1327"/>
        </w:trPr>
        <w:tc>
          <w:tcPr>
            <w:tcW w:w="480" w:type="dxa"/>
            <w:tcBorders>
              <w:right w:val="nil"/>
            </w:tcBorders>
          </w:tcPr>
          <w:p w:rsidR="002067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772" w:type="dxa"/>
            <w:tcBorders>
              <w:left w:val="nil"/>
            </w:tcBorders>
          </w:tcPr>
          <w:p w:rsidR="002067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5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Плеер на </w:t>
            </w:r>
            <w:r w:rsidR="00FF23C9">
              <w:rPr>
                <w:color w:val="000000"/>
                <w:sz w:val="28"/>
                <w:szCs w:val="28"/>
              </w:rPr>
              <w:t>устройстве вывода информации</w:t>
            </w:r>
          </w:p>
        </w:tc>
        <w:tc>
          <w:tcPr>
            <w:tcW w:w="2209" w:type="dxa"/>
          </w:tcPr>
          <w:p w:rsidR="00B20E5A" w:rsidRDefault="00000000" w:rsidP="00B20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6"/>
              </w:tabs>
              <w:spacing w:line="300" w:lineRule="auto"/>
              <w:ind w:left="73" w:right="9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</w:t>
            </w:r>
            <w:r w:rsidR="00B20E5A">
              <w:rPr>
                <w:color w:val="000000"/>
                <w:sz w:val="28"/>
                <w:szCs w:val="28"/>
              </w:rPr>
              <w:t>е</w:t>
            </w:r>
          </w:p>
          <w:p w:rsidR="0020678A" w:rsidRDefault="00000000" w:rsidP="00B20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6"/>
              </w:tabs>
              <w:spacing w:line="300" w:lineRule="auto"/>
              <w:ind w:left="73" w:right="9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для</w:t>
            </w:r>
          </w:p>
          <w:p w:rsidR="00B20E5A" w:rsidRDefault="00B20E5A" w:rsidP="00B20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Управления </w:t>
            </w:r>
          </w:p>
          <w:p w:rsidR="00B20E5A" w:rsidRDefault="00B20E5A" w:rsidP="00B20E5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83" w:hanging="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Web приложением</w:t>
            </w:r>
          </w:p>
          <w:p w:rsidR="00B20E5A" w:rsidRDefault="00B20E5A" w:rsidP="00B20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6"/>
              </w:tabs>
              <w:spacing w:line="300" w:lineRule="auto"/>
              <w:ind w:left="73" w:right="9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2067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76" w:right="9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Веб </w:t>
            </w:r>
            <w:r w:rsidR="00AE79BC">
              <w:rPr>
                <w:color w:val="000000"/>
                <w:sz w:val="28"/>
                <w:szCs w:val="28"/>
              </w:rPr>
              <w:t>п</w:t>
            </w:r>
            <w:r w:rsidR="00C023B3">
              <w:rPr>
                <w:color w:val="000000"/>
                <w:sz w:val="28"/>
                <w:szCs w:val="28"/>
              </w:rPr>
              <w:t>леер</w:t>
            </w:r>
          </w:p>
        </w:tc>
        <w:tc>
          <w:tcPr>
            <w:tcW w:w="3332" w:type="dxa"/>
          </w:tcPr>
          <w:p w:rsidR="0020678A" w:rsidRDefault="00000000" w:rsidP="00B20E5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ind w:left="1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Телевизор на ОС </w:t>
            </w:r>
            <w:proofErr w:type="spellStart"/>
            <w:r>
              <w:rPr>
                <w:color w:val="000000"/>
                <w:sz w:val="28"/>
                <w:szCs w:val="28"/>
              </w:rPr>
              <w:t>tizen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или одноплатный компьютер на ОС odroidN2, </w:t>
            </w:r>
            <w:proofErr w:type="spellStart"/>
            <w:r>
              <w:rPr>
                <w:color w:val="000000"/>
                <w:sz w:val="28"/>
                <w:szCs w:val="28"/>
              </w:rPr>
              <w:t>windows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linux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 подключенным монитором </w:t>
            </w:r>
          </w:p>
        </w:tc>
      </w:tr>
    </w:tbl>
    <w:p w:rsidR="0020678A" w:rsidRDefault="0020678A">
      <w:pPr>
        <w:spacing w:line="300" w:lineRule="auto"/>
        <w:jc w:val="both"/>
        <w:rPr>
          <w:sz w:val="28"/>
          <w:szCs w:val="28"/>
        </w:rPr>
        <w:sectPr w:rsidR="0020678A" w:rsidSect="00AD0849">
          <w:footerReference w:type="default" r:id="rId10"/>
          <w:pgSz w:w="11910" w:h="16840"/>
          <w:pgMar w:top="1340" w:right="720" w:bottom="780" w:left="1300" w:header="0" w:footer="581" w:gutter="0"/>
          <w:cols w:space="720"/>
        </w:sectPr>
      </w:pPr>
    </w:p>
    <w:p w:rsidR="0020678A" w:rsidRDefault="0020678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8"/>
          <w:szCs w:val="18"/>
        </w:rPr>
      </w:pPr>
    </w:p>
    <w:p w:rsidR="0020678A" w:rsidRDefault="00000000">
      <w:pPr>
        <w:pBdr>
          <w:top w:val="nil"/>
          <w:left w:val="nil"/>
          <w:bottom w:val="nil"/>
          <w:right w:val="nil"/>
          <w:between w:val="nil"/>
        </w:pBdr>
        <w:spacing w:before="89" w:line="300" w:lineRule="auto"/>
        <w:ind w:left="118" w:right="122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корректной работы Системы рекомендуется использовать следующие версии интернет-браузеров:</w:t>
      </w:r>
    </w:p>
    <w:p w:rsidR="0020678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spacing w:before="120"/>
        <w:ind w:hanging="174"/>
        <w:rPr>
          <w:color w:val="000000"/>
        </w:rPr>
      </w:pPr>
      <w:r>
        <w:rPr>
          <w:color w:val="000000"/>
          <w:sz w:val="28"/>
          <w:szCs w:val="28"/>
        </w:rPr>
        <w:t xml:space="preserve">Safari для </w:t>
      </w:r>
      <w:proofErr w:type="spellStart"/>
      <w:r>
        <w:rPr>
          <w:color w:val="000000"/>
          <w:sz w:val="28"/>
          <w:szCs w:val="28"/>
        </w:rPr>
        <w:t>MacOS</w:t>
      </w:r>
      <w:proofErr w:type="spellEnd"/>
      <w:r>
        <w:rPr>
          <w:color w:val="000000"/>
          <w:sz w:val="28"/>
          <w:szCs w:val="28"/>
        </w:rPr>
        <w:t xml:space="preserve"> версии 13 и выше;</w:t>
      </w:r>
    </w:p>
    <w:p w:rsidR="0020678A" w:rsidRPr="00B91E7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spacing w:before="81"/>
        <w:ind w:hanging="174"/>
        <w:rPr>
          <w:color w:val="000000"/>
          <w:lang w:val="en-US"/>
        </w:rPr>
      </w:pPr>
      <w:r w:rsidRPr="00B91E77">
        <w:rPr>
          <w:color w:val="000000"/>
          <w:sz w:val="28"/>
          <w:szCs w:val="28"/>
          <w:lang w:val="en-US"/>
        </w:rPr>
        <w:t xml:space="preserve">Microsoft Internet Explorer </w:t>
      </w:r>
      <w:r>
        <w:rPr>
          <w:color w:val="000000"/>
          <w:sz w:val="28"/>
          <w:szCs w:val="28"/>
        </w:rPr>
        <w:t>для</w:t>
      </w:r>
      <w:r w:rsidRPr="00B91E77">
        <w:rPr>
          <w:color w:val="000000"/>
          <w:sz w:val="28"/>
          <w:szCs w:val="28"/>
          <w:lang w:val="en-US"/>
        </w:rPr>
        <w:t xml:space="preserve"> Windows </w:t>
      </w:r>
      <w:r>
        <w:rPr>
          <w:color w:val="000000"/>
          <w:sz w:val="28"/>
          <w:szCs w:val="28"/>
        </w:rPr>
        <w:t>версии</w:t>
      </w:r>
      <w:r w:rsidRPr="00B91E77">
        <w:rPr>
          <w:color w:val="000000"/>
          <w:sz w:val="28"/>
          <w:szCs w:val="28"/>
          <w:lang w:val="en-US"/>
        </w:rPr>
        <w:t xml:space="preserve"> 11.0 </w:t>
      </w:r>
      <w:r>
        <w:rPr>
          <w:color w:val="000000"/>
          <w:sz w:val="28"/>
          <w:szCs w:val="28"/>
        </w:rPr>
        <w:t>и</w:t>
      </w:r>
      <w:r w:rsidRPr="00B91E77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выше</w:t>
      </w:r>
      <w:r w:rsidRPr="00B91E77">
        <w:rPr>
          <w:color w:val="000000"/>
          <w:sz w:val="28"/>
          <w:szCs w:val="28"/>
          <w:lang w:val="en-US"/>
        </w:rPr>
        <w:t>;</w:t>
      </w:r>
    </w:p>
    <w:p w:rsidR="0020678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spacing w:before="81"/>
        <w:ind w:hanging="174"/>
        <w:rPr>
          <w:color w:val="000000"/>
        </w:rPr>
      </w:pPr>
      <w:r>
        <w:rPr>
          <w:color w:val="000000"/>
          <w:sz w:val="28"/>
          <w:szCs w:val="28"/>
        </w:rPr>
        <w:t xml:space="preserve">Google </w:t>
      </w:r>
      <w:proofErr w:type="spellStart"/>
      <w:r>
        <w:rPr>
          <w:color w:val="000000"/>
          <w:sz w:val="28"/>
          <w:szCs w:val="28"/>
        </w:rPr>
        <w:t>Chrome</w:t>
      </w:r>
      <w:proofErr w:type="spellEnd"/>
      <w:r>
        <w:rPr>
          <w:color w:val="000000"/>
          <w:sz w:val="28"/>
          <w:szCs w:val="28"/>
        </w:rPr>
        <w:t xml:space="preserve"> для Windows версии 80 и выше;</w:t>
      </w:r>
    </w:p>
    <w:p w:rsidR="0020678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spacing w:before="81"/>
        <w:ind w:hanging="174"/>
        <w:rPr>
          <w:color w:val="000000"/>
        </w:rPr>
      </w:pPr>
      <w:r>
        <w:rPr>
          <w:color w:val="000000"/>
          <w:sz w:val="28"/>
          <w:szCs w:val="28"/>
        </w:rPr>
        <w:t>Mozilla Firefox для Windows версии 74 и выше;</w:t>
      </w:r>
    </w:p>
    <w:p w:rsidR="0020678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spacing w:before="79"/>
        <w:ind w:hanging="174"/>
        <w:rPr>
          <w:color w:val="000000"/>
        </w:rPr>
      </w:pPr>
      <w:r>
        <w:rPr>
          <w:color w:val="000000"/>
          <w:sz w:val="28"/>
          <w:szCs w:val="28"/>
        </w:rPr>
        <w:t>Opera для Windows версии 67 и выше;</w:t>
      </w:r>
    </w:p>
    <w:p w:rsidR="0020678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spacing w:before="81"/>
        <w:ind w:hanging="174"/>
        <w:rPr>
          <w:color w:val="000000"/>
        </w:rPr>
      </w:pPr>
      <w:proofErr w:type="spellStart"/>
      <w:r>
        <w:rPr>
          <w:color w:val="000000"/>
          <w:sz w:val="28"/>
          <w:szCs w:val="28"/>
        </w:rPr>
        <w:t>Яндекс.Браузер</w:t>
      </w:r>
      <w:proofErr w:type="spellEnd"/>
      <w:r>
        <w:rPr>
          <w:color w:val="000000"/>
          <w:sz w:val="28"/>
          <w:szCs w:val="28"/>
        </w:rPr>
        <w:t xml:space="preserve"> - версия 21.6.2 и выше;</w:t>
      </w:r>
    </w:p>
    <w:p w:rsidR="0020678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spacing w:before="82"/>
        <w:ind w:hanging="174"/>
        <w:rPr>
          <w:color w:val="000000"/>
        </w:rPr>
      </w:pPr>
      <w:r>
        <w:rPr>
          <w:color w:val="000000"/>
          <w:sz w:val="28"/>
          <w:szCs w:val="28"/>
        </w:rPr>
        <w:t>Спутник - версия 5.3.5380.0 и выше;</w:t>
      </w:r>
    </w:p>
    <w:p w:rsidR="0020678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spacing w:before="79"/>
        <w:ind w:hanging="174"/>
        <w:rPr>
          <w:color w:val="000000"/>
        </w:rPr>
      </w:pPr>
      <w:proofErr w:type="spellStart"/>
      <w:r>
        <w:rPr>
          <w:color w:val="000000"/>
          <w:sz w:val="28"/>
          <w:szCs w:val="28"/>
        </w:rPr>
        <w:t>Chromium</w:t>
      </w:r>
      <w:proofErr w:type="spellEnd"/>
      <w:r>
        <w:rPr>
          <w:color w:val="000000"/>
          <w:sz w:val="28"/>
          <w:szCs w:val="28"/>
        </w:rPr>
        <w:t xml:space="preserve"> версия 91 и выше.</w:t>
      </w:r>
    </w:p>
    <w:p w:rsidR="0020678A" w:rsidRDefault="0020678A">
      <w:pPr>
        <w:rPr>
          <w:sz w:val="28"/>
          <w:szCs w:val="28"/>
        </w:rPr>
      </w:pPr>
    </w:p>
    <w:p w:rsidR="0020678A" w:rsidRDefault="00000000">
      <w:pPr>
        <w:pBdr>
          <w:top w:val="nil"/>
          <w:left w:val="nil"/>
          <w:bottom w:val="nil"/>
          <w:right w:val="nil"/>
          <w:between w:val="nil"/>
        </w:pBdr>
        <w:spacing w:before="65" w:line="300" w:lineRule="auto"/>
        <w:ind w:left="118" w:right="133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эксплуатации Системы используется подключение к сети Интернет. Допускается проводное подключение по технологии Ethernet и беспроводное подключение по технологии </w:t>
      </w:r>
      <w:proofErr w:type="spellStart"/>
      <w:r>
        <w:rPr>
          <w:color w:val="000000"/>
          <w:sz w:val="28"/>
          <w:szCs w:val="28"/>
        </w:rPr>
        <w:t>Wi</w:t>
      </w:r>
      <w:proofErr w:type="spellEnd"/>
      <w:r>
        <w:rPr>
          <w:color w:val="000000"/>
          <w:sz w:val="28"/>
          <w:szCs w:val="28"/>
        </w:rPr>
        <w:t>-Fi.</w:t>
      </w:r>
    </w:p>
    <w:p w:rsidR="0020678A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left="8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Рекомендуемая скорость соединения:</w:t>
      </w:r>
    </w:p>
    <w:p w:rsidR="0020678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spacing w:before="201"/>
        <w:ind w:hanging="174"/>
        <w:rPr>
          <w:color w:val="000000"/>
        </w:rPr>
      </w:pPr>
      <w:r>
        <w:rPr>
          <w:color w:val="000000"/>
          <w:sz w:val="28"/>
          <w:szCs w:val="28"/>
        </w:rPr>
        <w:t>сервер и «Главный экран» – не менее 100 Мбит/с;</w:t>
      </w:r>
    </w:p>
    <w:p w:rsidR="0020678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spacing w:before="79"/>
        <w:ind w:hanging="174"/>
        <w:rPr>
          <w:color w:val="000000"/>
        </w:rPr>
      </w:pPr>
      <w:r>
        <w:rPr>
          <w:color w:val="000000"/>
          <w:sz w:val="28"/>
          <w:szCs w:val="28"/>
        </w:rPr>
        <w:t>АРМ Администратора – не менее 10 Мбит/с;</w:t>
      </w:r>
    </w:p>
    <w:p w:rsidR="0020678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spacing w:before="81"/>
        <w:ind w:hanging="174"/>
        <w:rPr>
          <w:color w:val="000000"/>
        </w:rPr>
      </w:pPr>
      <w:r>
        <w:rPr>
          <w:color w:val="000000"/>
          <w:sz w:val="28"/>
          <w:szCs w:val="28"/>
        </w:rPr>
        <w:t>АРМ Пользователя – не менее 10 Мбит/с.</w:t>
      </w:r>
    </w:p>
    <w:p w:rsidR="0020678A" w:rsidRDefault="0020678A">
      <w:pPr>
        <w:rPr>
          <w:sz w:val="28"/>
          <w:szCs w:val="28"/>
        </w:rPr>
      </w:pPr>
    </w:p>
    <w:p w:rsidR="0020678A" w:rsidRDefault="0020678A">
      <w:pPr>
        <w:rPr>
          <w:sz w:val="28"/>
          <w:szCs w:val="28"/>
        </w:rPr>
      </w:pPr>
    </w:p>
    <w:p w:rsidR="0020678A" w:rsidRDefault="0020678A">
      <w:pPr>
        <w:rPr>
          <w:sz w:val="28"/>
          <w:szCs w:val="28"/>
        </w:rPr>
      </w:pPr>
    </w:p>
    <w:p w:rsidR="0020678A" w:rsidRDefault="0020678A">
      <w:pPr>
        <w:rPr>
          <w:sz w:val="28"/>
          <w:szCs w:val="28"/>
        </w:rPr>
      </w:pPr>
    </w:p>
    <w:p w:rsidR="0020678A" w:rsidRDefault="0020678A">
      <w:pPr>
        <w:rPr>
          <w:sz w:val="28"/>
          <w:szCs w:val="28"/>
        </w:rPr>
      </w:pPr>
    </w:p>
    <w:p w:rsidR="0020678A" w:rsidRDefault="0020678A">
      <w:pPr>
        <w:rPr>
          <w:sz w:val="28"/>
          <w:szCs w:val="28"/>
        </w:rPr>
      </w:pPr>
    </w:p>
    <w:p w:rsidR="0020678A" w:rsidRDefault="0020678A">
      <w:pPr>
        <w:rPr>
          <w:sz w:val="28"/>
          <w:szCs w:val="28"/>
        </w:rPr>
      </w:pPr>
    </w:p>
    <w:p w:rsidR="0020678A" w:rsidRDefault="0020678A">
      <w:pPr>
        <w:rPr>
          <w:sz w:val="28"/>
          <w:szCs w:val="28"/>
        </w:rPr>
      </w:pPr>
    </w:p>
    <w:p w:rsidR="0020678A" w:rsidRDefault="0020678A">
      <w:pPr>
        <w:rPr>
          <w:sz w:val="28"/>
          <w:szCs w:val="28"/>
        </w:rPr>
      </w:pPr>
    </w:p>
    <w:p w:rsidR="0020678A" w:rsidRDefault="0020678A">
      <w:pPr>
        <w:rPr>
          <w:sz w:val="28"/>
          <w:szCs w:val="28"/>
        </w:rPr>
      </w:pPr>
    </w:p>
    <w:p w:rsidR="0020678A" w:rsidRDefault="0020678A">
      <w:pPr>
        <w:rPr>
          <w:sz w:val="28"/>
          <w:szCs w:val="28"/>
        </w:rPr>
      </w:pPr>
    </w:p>
    <w:p w:rsidR="00B20E5A" w:rsidRDefault="00B20E5A">
      <w:pPr>
        <w:rPr>
          <w:sz w:val="28"/>
          <w:szCs w:val="28"/>
        </w:rPr>
      </w:pPr>
    </w:p>
    <w:p w:rsidR="00B20E5A" w:rsidRDefault="00B20E5A">
      <w:pPr>
        <w:rPr>
          <w:sz w:val="28"/>
          <w:szCs w:val="28"/>
        </w:rPr>
      </w:pPr>
    </w:p>
    <w:p w:rsidR="00B20E5A" w:rsidRDefault="00B20E5A">
      <w:pPr>
        <w:rPr>
          <w:sz w:val="28"/>
          <w:szCs w:val="28"/>
        </w:rPr>
      </w:pPr>
    </w:p>
    <w:p w:rsidR="00B20E5A" w:rsidRDefault="00B20E5A">
      <w:pPr>
        <w:rPr>
          <w:sz w:val="28"/>
          <w:szCs w:val="28"/>
        </w:rPr>
      </w:pPr>
    </w:p>
    <w:p w:rsidR="00B20E5A" w:rsidRDefault="00B20E5A">
      <w:pPr>
        <w:rPr>
          <w:sz w:val="28"/>
          <w:szCs w:val="28"/>
        </w:rPr>
      </w:pPr>
    </w:p>
    <w:p w:rsidR="00B20E5A" w:rsidRDefault="00B20E5A">
      <w:pPr>
        <w:rPr>
          <w:sz w:val="28"/>
          <w:szCs w:val="28"/>
        </w:rPr>
      </w:pPr>
    </w:p>
    <w:p w:rsidR="00B20E5A" w:rsidRDefault="00B20E5A">
      <w:pPr>
        <w:rPr>
          <w:sz w:val="28"/>
          <w:szCs w:val="28"/>
        </w:rPr>
      </w:pPr>
    </w:p>
    <w:p w:rsidR="00B20E5A" w:rsidRDefault="00B20E5A">
      <w:pPr>
        <w:rPr>
          <w:sz w:val="28"/>
          <w:szCs w:val="28"/>
        </w:rPr>
      </w:pPr>
    </w:p>
    <w:p w:rsidR="00B20E5A" w:rsidRDefault="00B20E5A">
      <w:pPr>
        <w:rPr>
          <w:sz w:val="28"/>
          <w:szCs w:val="28"/>
        </w:rPr>
      </w:pPr>
    </w:p>
    <w:p w:rsidR="0020678A" w:rsidRDefault="0020678A">
      <w:pPr>
        <w:rPr>
          <w:sz w:val="28"/>
          <w:szCs w:val="28"/>
        </w:rPr>
      </w:pPr>
    </w:p>
    <w:p w:rsidR="0020678A" w:rsidRDefault="00000000">
      <w:pPr>
        <w:pStyle w:val="1"/>
        <w:numPr>
          <w:ilvl w:val="1"/>
          <w:numId w:val="3"/>
        </w:numPr>
        <w:tabs>
          <w:tab w:val="left" w:pos="1115"/>
        </w:tabs>
        <w:spacing w:line="300" w:lineRule="auto"/>
        <w:ind w:left="118" w:right="126" w:firstLine="707"/>
      </w:pPr>
      <w:bookmarkStart w:id="4" w:name="_Toc162351023"/>
      <w:r>
        <w:lastRenderedPageBreak/>
        <w:t>Развертывание «</w:t>
      </w:r>
      <w:r>
        <w:rPr>
          <w:color w:val="000000"/>
        </w:rPr>
        <w:t>Веб приложения для удаленного управления контентом</w:t>
      </w:r>
      <w:r>
        <w:t>»</w:t>
      </w:r>
      <w:bookmarkEnd w:id="4"/>
      <w:r>
        <w:t xml:space="preserve"> </w:t>
      </w:r>
    </w:p>
    <w:p w:rsidR="0020678A" w:rsidRDefault="002067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3"/>
          <w:szCs w:val="13"/>
        </w:rPr>
      </w:pPr>
    </w:p>
    <w:p w:rsidR="0020678A" w:rsidRDefault="00000000">
      <w:pPr>
        <w:pStyle w:val="1"/>
        <w:spacing w:before="89"/>
        <w:ind w:left="1326"/>
      </w:pPr>
      <w:bookmarkStart w:id="5" w:name="_Toc162351024"/>
      <w:r>
        <w:t xml:space="preserve">Минимальные системные требования для установки </w:t>
      </w:r>
      <w:r>
        <w:rPr>
          <w:noProof/>
        </w:rPr>
        <w:drawing>
          <wp:anchor distT="0" distB="0" distL="0" distR="0" simplePos="0" relativeHeight="251660288" behindDoc="0" locked="0" layoutInCell="1" hidden="0" allowOverlap="1">
            <wp:simplePos x="0" y="0"/>
            <wp:positionH relativeFrom="column">
              <wp:posOffset>529416</wp:posOffset>
            </wp:positionH>
            <wp:positionV relativeFrom="paragraph">
              <wp:posOffset>101966</wp:posOffset>
            </wp:positionV>
            <wp:extent cx="260523" cy="126383"/>
            <wp:effectExtent l="0" t="0" r="0" b="0"/>
            <wp:wrapNone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523" cy="1263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43FD7">
        <w:t>приложения на сервере</w:t>
      </w:r>
      <w:bookmarkEnd w:id="5"/>
    </w:p>
    <w:p w:rsidR="0020678A" w:rsidRDefault="0020678A" w:rsidP="00675C01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rPr>
          <w:b/>
          <w:color w:val="000000"/>
          <w:sz w:val="20"/>
          <w:szCs w:val="20"/>
        </w:rPr>
      </w:pPr>
    </w:p>
    <w:p w:rsidR="0020678A" w:rsidRDefault="00000000" w:rsidP="00675C01">
      <w:pPr>
        <w:pBdr>
          <w:top w:val="nil"/>
          <w:left w:val="nil"/>
          <w:bottom w:val="nil"/>
          <w:right w:val="nil"/>
          <w:between w:val="nil"/>
        </w:pBdr>
        <w:spacing w:before="89" w:line="360" w:lineRule="auto"/>
        <w:ind w:left="8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Минимальные системные требования для установки приложения:</w:t>
      </w:r>
    </w:p>
    <w:p w:rsidR="0020678A" w:rsidRDefault="00000000" w:rsidP="00675C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spacing w:before="201" w:line="360" w:lineRule="auto"/>
        <w:ind w:hanging="174"/>
        <w:rPr>
          <w:color w:val="000000"/>
        </w:rPr>
      </w:pPr>
      <w:r>
        <w:rPr>
          <w:color w:val="000000"/>
          <w:sz w:val="28"/>
          <w:szCs w:val="28"/>
        </w:rPr>
        <w:t xml:space="preserve">Процессор — не хуже AMD </w:t>
      </w:r>
      <w:proofErr w:type="spellStart"/>
      <w:r>
        <w:rPr>
          <w:color w:val="000000"/>
          <w:sz w:val="28"/>
          <w:szCs w:val="28"/>
        </w:rPr>
        <w:t>Ryzen</w:t>
      </w:r>
      <w:proofErr w:type="spellEnd"/>
      <w:r>
        <w:rPr>
          <w:color w:val="000000"/>
          <w:sz w:val="28"/>
          <w:szCs w:val="28"/>
        </w:rPr>
        <w:t xml:space="preserve"> 5 3600 6-Core </w:t>
      </w:r>
      <w:proofErr w:type="spellStart"/>
      <w:r>
        <w:rPr>
          <w:color w:val="000000"/>
          <w:sz w:val="28"/>
          <w:szCs w:val="28"/>
        </w:rPr>
        <w:t>processor</w:t>
      </w:r>
      <w:proofErr w:type="spellEnd"/>
    </w:p>
    <w:p w:rsidR="0020678A" w:rsidRDefault="00000000" w:rsidP="00675C01">
      <w:pPr>
        <w:pBdr>
          <w:top w:val="nil"/>
          <w:left w:val="nil"/>
          <w:bottom w:val="nil"/>
          <w:right w:val="nil"/>
          <w:between w:val="nil"/>
        </w:pBdr>
        <w:spacing w:before="79" w:line="360" w:lineRule="auto"/>
        <w:ind w:left="1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 GHZ;</w:t>
      </w:r>
    </w:p>
    <w:p w:rsidR="0020678A" w:rsidRDefault="00000000" w:rsidP="00675C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spacing w:before="81" w:line="360" w:lineRule="auto"/>
        <w:ind w:hanging="174"/>
        <w:rPr>
          <w:color w:val="000000"/>
        </w:rPr>
      </w:pPr>
      <w:r>
        <w:rPr>
          <w:color w:val="000000"/>
          <w:sz w:val="28"/>
          <w:szCs w:val="28"/>
        </w:rPr>
        <w:t>Оперативная память — не менее 4 ГБ;</w:t>
      </w:r>
    </w:p>
    <w:p w:rsidR="0020678A" w:rsidRDefault="00000000" w:rsidP="00675C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spacing w:before="82" w:line="360" w:lineRule="auto"/>
        <w:ind w:hanging="174"/>
        <w:rPr>
          <w:color w:val="000000"/>
        </w:rPr>
      </w:pPr>
      <w:r>
        <w:rPr>
          <w:color w:val="000000"/>
          <w:sz w:val="28"/>
          <w:szCs w:val="28"/>
        </w:rPr>
        <w:t>Объем дискового пространства — не менее 50 ГБ;</w:t>
      </w:r>
    </w:p>
    <w:p w:rsidR="0020678A" w:rsidRDefault="00000000" w:rsidP="00675C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spacing w:before="79" w:line="360" w:lineRule="auto"/>
        <w:ind w:hanging="174"/>
        <w:rPr>
          <w:color w:val="000000"/>
        </w:rPr>
      </w:pPr>
      <w:r>
        <w:rPr>
          <w:color w:val="000000"/>
          <w:sz w:val="28"/>
          <w:szCs w:val="28"/>
        </w:rPr>
        <w:t>Графический ускоритель — не хуже NVIDIA GeForce GTX 10</w:t>
      </w:r>
      <w:r w:rsidR="00E44BA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0;</w:t>
      </w:r>
    </w:p>
    <w:p w:rsidR="0020678A" w:rsidRDefault="00000000" w:rsidP="00675C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spacing w:before="81" w:line="360" w:lineRule="auto"/>
        <w:ind w:hanging="174"/>
        <w:rPr>
          <w:color w:val="000000"/>
        </w:rPr>
      </w:pPr>
      <w:r>
        <w:rPr>
          <w:color w:val="000000"/>
          <w:sz w:val="28"/>
          <w:szCs w:val="28"/>
        </w:rPr>
        <w:t>Разрешение экрана — не менее 1920 на 1080.</w:t>
      </w:r>
    </w:p>
    <w:p w:rsidR="0020678A" w:rsidRDefault="00000000" w:rsidP="00675C01">
      <w:pPr>
        <w:pBdr>
          <w:top w:val="nil"/>
          <w:left w:val="nil"/>
          <w:bottom w:val="nil"/>
          <w:right w:val="nil"/>
          <w:between w:val="nil"/>
        </w:pBdr>
        <w:spacing w:before="201" w:line="360" w:lineRule="auto"/>
        <w:ind w:left="118" w:right="123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компьютере должны быть установлены: операционная система </w:t>
      </w:r>
      <w:r w:rsidR="00675C01">
        <w:rPr>
          <w:color w:val="000000"/>
          <w:sz w:val="28"/>
          <w:szCs w:val="28"/>
          <w:lang w:val="en-US"/>
        </w:rPr>
        <w:t>Linux</w:t>
      </w:r>
      <w:r>
        <w:rPr>
          <w:color w:val="000000"/>
          <w:sz w:val="28"/>
          <w:szCs w:val="28"/>
        </w:rPr>
        <w:t xml:space="preserve"> с актуальными драйверами системы и доступом к сети</w:t>
      </w:r>
      <w:r w:rsidR="00992AA6">
        <w:rPr>
          <w:color w:val="000000"/>
          <w:sz w:val="28"/>
          <w:szCs w:val="28"/>
        </w:rPr>
        <w:t xml:space="preserve"> интернет.</w:t>
      </w:r>
    </w:p>
    <w:p w:rsidR="0020678A" w:rsidRDefault="002067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20678A" w:rsidRDefault="002067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8"/>
          <w:szCs w:val="28"/>
        </w:rPr>
      </w:pPr>
    </w:p>
    <w:p w:rsidR="0020678A" w:rsidRDefault="00000000">
      <w:pPr>
        <w:pStyle w:val="1"/>
        <w:spacing w:before="89"/>
        <w:ind w:left="1326"/>
      </w:pPr>
      <w:bookmarkStart w:id="6" w:name="_Toc162351025"/>
      <w:r>
        <w:t>Загрузка дистрибутива</w:t>
      </w:r>
      <w:r>
        <w:rPr>
          <w:noProof/>
        </w:rPr>
        <w:drawing>
          <wp:anchor distT="0" distB="0" distL="0" distR="0" simplePos="0" relativeHeight="251661312" behindDoc="0" locked="0" layoutInCell="1" hidden="0" allowOverlap="1">
            <wp:simplePos x="0" y="0"/>
            <wp:positionH relativeFrom="column">
              <wp:posOffset>529416</wp:posOffset>
            </wp:positionH>
            <wp:positionV relativeFrom="paragraph">
              <wp:posOffset>101331</wp:posOffset>
            </wp:positionV>
            <wp:extent cx="260523" cy="12638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523" cy="1263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6"/>
    </w:p>
    <w:p w:rsidR="0020678A" w:rsidRDefault="0020678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0"/>
          <w:szCs w:val="20"/>
        </w:rPr>
      </w:pPr>
    </w:p>
    <w:p w:rsidR="0020678A" w:rsidRDefault="00000000" w:rsidP="00675C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firstLine="709"/>
        <w:rPr>
          <w:color w:val="000000"/>
          <w:sz w:val="28"/>
          <w:szCs w:val="28"/>
        </w:rPr>
      </w:pPr>
      <w:r>
        <w:rPr>
          <w:color w:val="000000"/>
          <w:sz w:val="30"/>
          <w:szCs w:val="30"/>
        </w:rPr>
        <w:t>Получить ссылку от Разработчика на репозиторий.</w:t>
      </w:r>
      <w:r>
        <w:rPr>
          <w:color w:val="000000"/>
          <w:sz w:val="30"/>
          <w:szCs w:val="30"/>
        </w:rPr>
        <w:br/>
        <w:t xml:space="preserve">На сервере с операционной системой Ubuntu выполнить действия согласно инструкции в readme.md. После </w:t>
      </w:r>
      <w:r w:rsidR="006D2DDB">
        <w:rPr>
          <w:color w:val="000000"/>
          <w:sz w:val="30"/>
          <w:szCs w:val="30"/>
        </w:rPr>
        <w:t>выполнения инструкции</w:t>
      </w:r>
      <w:r>
        <w:rPr>
          <w:color w:val="000000"/>
          <w:sz w:val="30"/>
          <w:szCs w:val="30"/>
        </w:rPr>
        <w:t xml:space="preserve"> приложение будет развернуто и создан пользователь по умолчанию, данные которого сообщит разработчик.</w:t>
      </w:r>
    </w:p>
    <w:sectPr w:rsidR="0020678A">
      <w:pgSz w:w="11910" w:h="16840"/>
      <w:pgMar w:top="1340" w:right="720" w:bottom="780" w:left="1300" w:header="0" w:footer="5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0849" w:rsidRDefault="00AD0849">
      <w:r>
        <w:separator/>
      </w:r>
    </w:p>
  </w:endnote>
  <w:endnote w:type="continuationSeparator" w:id="0">
    <w:p w:rsidR="00AD0849" w:rsidRDefault="00AD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678A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>
              <wp:simplePos x="0" y="0"/>
              <wp:positionH relativeFrom="column">
                <wp:posOffset>5994400</wp:posOffset>
              </wp:positionH>
              <wp:positionV relativeFrom="paragraph">
                <wp:posOffset>10172700</wp:posOffset>
              </wp:positionV>
              <wp:extent cx="266065" cy="232409"/>
              <wp:effectExtent l="0" t="0" r="0" b="0"/>
              <wp:wrapNone/>
              <wp:docPr id="1" name="Поли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043230" y="3668558"/>
                        <a:ext cx="256540" cy="22288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6540" h="222884" extrusionOk="0">
                            <a:moveTo>
                              <a:pt x="0" y="0"/>
                            </a:moveTo>
                            <a:lnTo>
                              <a:pt x="0" y="222884"/>
                            </a:lnTo>
                            <a:lnTo>
                              <a:pt x="256540" y="222884"/>
                            </a:lnTo>
                            <a:lnTo>
                              <a:pt x="25654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20678A" w:rsidRDefault="00000000">
                          <w:pPr>
                            <w:spacing w:before="8"/>
                            <w:ind w:left="60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 xml:space="preserve"> PAGE 10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илиния 1" o:spid="_x0000_s1029" style="position:absolute;margin-left:472pt;margin-top:801pt;width:20.95pt;height:18.3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6540,22288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" adj="-11796480,,5400" path="m,l,222884r256540,l256540,,,xe" filled="f" stroked="f">
              <v:stroke joinstyle="miter"/>
              <v:formulas/>
              <v:path arrowok="t" o:extrusionok="f" o:connecttype="custom" textboxrect="0,0,256540,222884"/>
              <v:textbox inset="7pt,3pt,7pt,3pt">
                <w:txbxContent>
                  <w:p w:rsidR="0020678A" w:rsidRDefault="00000000">
                    <w:pPr>
                      <w:spacing w:before="8"/>
                      <w:ind w:left="60"/>
                      <w:textDirection w:val="btLr"/>
                    </w:pPr>
                    <w:r>
                      <w:rPr>
                        <w:color w:val="000000"/>
                        <w:sz w:val="28"/>
                      </w:rPr>
                      <w:t xml:space="preserve"> PAGE 10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0849" w:rsidRDefault="00AD0849">
      <w:r>
        <w:separator/>
      </w:r>
    </w:p>
  </w:footnote>
  <w:footnote w:type="continuationSeparator" w:id="0">
    <w:p w:rsidR="00AD0849" w:rsidRDefault="00AD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4170" w:rsidRDefault="00F6417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6D5DD66" wp14:editId="359B92A2">
              <wp:simplePos x="0" y="0"/>
              <wp:positionH relativeFrom="page">
                <wp:posOffset>5136515</wp:posOffset>
              </wp:positionH>
              <wp:positionV relativeFrom="page">
                <wp:posOffset>204107</wp:posOffset>
              </wp:positionV>
              <wp:extent cx="2056765" cy="847090"/>
              <wp:effectExtent l="0" t="0" r="635" b="3810"/>
              <wp:wrapNone/>
              <wp:docPr id="130523123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56765" cy="847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4170" w:rsidRPr="00932C77" w:rsidRDefault="00F64170" w:rsidP="0078111F">
                          <w:pPr>
                            <w:ind w:right="18"/>
                            <w:rPr>
                              <w:rFonts w:eastAsiaTheme="minorHAnsi"/>
                              <w:color w:val="000000"/>
                              <w:sz w:val="21"/>
                              <w:szCs w:val="21"/>
                            </w:rPr>
                          </w:pPr>
                          <w:r w:rsidRPr="006B41CC">
                            <w:rPr>
                              <w:rFonts w:eastAsiaTheme="minorHAnsi"/>
                              <w:color w:val="000000"/>
                              <w:sz w:val="21"/>
                              <w:szCs w:val="21"/>
                            </w:rPr>
                            <w:t>ООО «</w:t>
                          </w:r>
                          <w:proofErr w:type="spellStart"/>
                          <w:r w:rsidRPr="006B41CC">
                            <w:rPr>
                              <w:rFonts w:eastAsiaTheme="minorHAnsi"/>
                              <w:color w:val="000000"/>
                              <w:sz w:val="21"/>
                              <w:szCs w:val="21"/>
                            </w:rPr>
                            <w:t>Интерактивгрупп</w:t>
                          </w:r>
                          <w:proofErr w:type="spellEnd"/>
                          <w:r w:rsidRPr="006B41CC">
                            <w:rPr>
                              <w:rFonts w:eastAsiaTheme="minorHAnsi"/>
                              <w:color w:val="000000"/>
                              <w:sz w:val="21"/>
                              <w:szCs w:val="21"/>
                            </w:rPr>
                            <w:t xml:space="preserve">» </w:t>
                          </w:r>
                        </w:p>
                        <w:p w:rsidR="00F64170" w:rsidRPr="00932C77" w:rsidRDefault="00F64170" w:rsidP="0078111F">
                          <w:pPr>
                            <w:ind w:right="18"/>
                            <w:rPr>
                              <w:rFonts w:eastAsiaTheme="minorHAnsi"/>
                              <w:color w:val="1F6BC0"/>
                              <w:sz w:val="21"/>
                              <w:szCs w:val="21"/>
                            </w:rPr>
                          </w:pPr>
                          <w:r w:rsidRPr="006B41CC">
                            <w:rPr>
                              <w:sz w:val="21"/>
                              <w:szCs w:val="21"/>
                              <w:lang w:val="en-US"/>
                            </w:rPr>
                            <w:t>e</w:t>
                          </w:r>
                          <w:r w:rsidRPr="00932C77">
                            <w:rPr>
                              <w:sz w:val="21"/>
                              <w:szCs w:val="21"/>
                            </w:rPr>
                            <w:t>-</w:t>
                          </w:r>
                          <w:r w:rsidRPr="006B41CC">
                            <w:rPr>
                              <w:sz w:val="21"/>
                              <w:szCs w:val="21"/>
                              <w:lang w:val="en-US"/>
                            </w:rPr>
                            <w:t>mail</w:t>
                          </w:r>
                          <w:r w:rsidRPr="00932C77">
                            <w:rPr>
                              <w:sz w:val="21"/>
                              <w:szCs w:val="21"/>
                            </w:rPr>
                            <w:t>:</w:t>
                          </w:r>
                          <w:r w:rsidRPr="00932C77">
                            <w:rPr>
                              <w:spacing w:val="1"/>
                              <w:sz w:val="21"/>
                              <w:szCs w:val="21"/>
                            </w:rPr>
                            <w:t xml:space="preserve"> </w:t>
                          </w:r>
                          <w:hyperlink r:id="rId1" w:history="1">
                            <w:r w:rsidRPr="006B41CC">
                              <w:rPr>
                                <w:rStyle w:val="ab"/>
                                <w:rFonts w:eastAsiaTheme="minorHAnsi"/>
                                <w:sz w:val="21"/>
                                <w:szCs w:val="21"/>
                                <w:lang w:val="en-US"/>
                              </w:rPr>
                              <w:t>support</w:t>
                            </w:r>
                            <w:r w:rsidRPr="00932C77">
                              <w:rPr>
                                <w:rStyle w:val="ab"/>
                                <w:rFonts w:eastAsiaTheme="minorHAnsi"/>
                                <w:sz w:val="21"/>
                                <w:szCs w:val="21"/>
                              </w:rPr>
                              <w:t>@</w:t>
                            </w:r>
                            <w:r w:rsidRPr="006B41CC">
                              <w:rPr>
                                <w:rStyle w:val="ab"/>
                                <w:rFonts w:eastAsiaTheme="minorHAnsi"/>
                                <w:sz w:val="21"/>
                                <w:szCs w:val="21"/>
                                <w:lang w:val="en-US"/>
                              </w:rPr>
                              <w:t>in</w:t>
                            </w:r>
                            <w:r w:rsidRPr="00932C77">
                              <w:rPr>
                                <w:rStyle w:val="ab"/>
                                <w:rFonts w:eastAsiaTheme="minorHAnsi"/>
                                <w:sz w:val="21"/>
                                <w:szCs w:val="21"/>
                              </w:rPr>
                              <w:t>-</w:t>
                            </w:r>
                            <w:r w:rsidRPr="006B41CC">
                              <w:rPr>
                                <w:rStyle w:val="ab"/>
                                <w:rFonts w:eastAsiaTheme="minorHAnsi"/>
                                <w:sz w:val="21"/>
                                <w:szCs w:val="21"/>
                                <w:lang w:val="en-US"/>
                              </w:rPr>
                              <w:t>gr</w:t>
                            </w:r>
                            <w:r w:rsidRPr="00932C77">
                              <w:rPr>
                                <w:rStyle w:val="ab"/>
                                <w:rFonts w:eastAsiaTheme="minorHAnsi"/>
                                <w:sz w:val="21"/>
                                <w:szCs w:val="21"/>
                              </w:rPr>
                              <w:t>.</w:t>
                            </w:r>
                            <w:proofErr w:type="spellStart"/>
                            <w:r w:rsidRPr="006B41CC">
                              <w:rPr>
                                <w:rStyle w:val="ab"/>
                                <w:rFonts w:eastAsiaTheme="minorHAnsi"/>
                                <w:sz w:val="21"/>
                                <w:szCs w:val="21"/>
                                <w:lang w:val="en-US"/>
                              </w:rPr>
                              <w:t>ru</w:t>
                            </w:r>
                            <w:proofErr w:type="spellEnd"/>
                          </w:hyperlink>
                        </w:p>
                        <w:p w:rsidR="00F64170" w:rsidRPr="006B41CC" w:rsidRDefault="00F64170" w:rsidP="0078111F">
                          <w:pPr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djustRightInd w:val="0"/>
                            <w:rPr>
                              <w:rFonts w:eastAsiaTheme="minorHAnsi"/>
                              <w:color w:val="000000"/>
                              <w:sz w:val="21"/>
                              <w:szCs w:val="21"/>
                            </w:rPr>
                          </w:pPr>
                          <w:r w:rsidRPr="006B41CC">
                            <w:rPr>
                              <w:sz w:val="21"/>
                              <w:szCs w:val="21"/>
                            </w:rPr>
                            <w:t>телефон</w:t>
                          </w:r>
                          <w:r w:rsidRPr="006B41CC">
                            <w:rPr>
                              <w:sz w:val="21"/>
                              <w:szCs w:val="21"/>
                              <w:lang w:val="en-US"/>
                            </w:rPr>
                            <w:t>:</w:t>
                          </w:r>
                          <w:r w:rsidRPr="006B41CC">
                            <w:rPr>
                              <w:spacing w:val="-4"/>
                              <w:sz w:val="21"/>
                              <w:szCs w:val="21"/>
                              <w:lang w:val="en-US"/>
                            </w:rPr>
                            <w:t xml:space="preserve"> </w:t>
                          </w:r>
                          <w:r w:rsidRPr="006B41CC">
                            <w:rPr>
                              <w:rFonts w:eastAsiaTheme="minorHAnsi"/>
                              <w:color w:val="000000"/>
                              <w:sz w:val="21"/>
                              <w:szCs w:val="21"/>
                            </w:rPr>
                            <w:t>+7 495 960 95 08</w:t>
                          </w:r>
                        </w:p>
                        <w:p w:rsidR="00F64170" w:rsidRPr="006B41CC" w:rsidRDefault="00F64170" w:rsidP="0078111F">
                          <w:pPr>
                            <w:ind w:right="18"/>
                            <w:rPr>
                              <w:sz w:val="21"/>
                              <w:szCs w:val="21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5DD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04.45pt;margin-top:16.05pt;width:161.95pt;height:66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" filled="f" stroked="f">
              <v:path arrowok="t"/>
              <v:textbox inset="0,0,0,0">
                <w:txbxContent>
                  <w:p w:rsidR="00F64170" w:rsidRPr="00932C77" w:rsidRDefault="00F64170" w:rsidP="0078111F">
                    <w:pPr>
                      <w:ind w:right="18"/>
                      <w:rPr>
                        <w:rFonts w:eastAsiaTheme="minorHAnsi"/>
                        <w:color w:val="000000"/>
                        <w:sz w:val="21"/>
                        <w:szCs w:val="21"/>
                      </w:rPr>
                    </w:pPr>
                    <w:r w:rsidRPr="006B41CC">
                      <w:rPr>
                        <w:rFonts w:eastAsiaTheme="minorHAnsi"/>
                        <w:color w:val="000000"/>
                        <w:sz w:val="21"/>
                        <w:szCs w:val="21"/>
                      </w:rPr>
                      <w:t>ООО «</w:t>
                    </w:r>
                    <w:proofErr w:type="spellStart"/>
                    <w:r w:rsidRPr="006B41CC">
                      <w:rPr>
                        <w:rFonts w:eastAsiaTheme="minorHAnsi"/>
                        <w:color w:val="000000"/>
                        <w:sz w:val="21"/>
                        <w:szCs w:val="21"/>
                      </w:rPr>
                      <w:t>Интерактивгрупп</w:t>
                    </w:r>
                    <w:proofErr w:type="spellEnd"/>
                    <w:r w:rsidRPr="006B41CC">
                      <w:rPr>
                        <w:rFonts w:eastAsiaTheme="minorHAnsi"/>
                        <w:color w:val="000000"/>
                        <w:sz w:val="21"/>
                        <w:szCs w:val="21"/>
                      </w:rPr>
                      <w:t xml:space="preserve">» </w:t>
                    </w:r>
                  </w:p>
                  <w:p w:rsidR="00F64170" w:rsidRPr="00932C77" w:rsidRDefault="00F64170" w:rsidP="0078111F">
                    <w:pPr>
                      <w:ind w:right="18"/>
                      <w:rPr>
                        <w:rFonts w:eastAsiaTheme="minorHAnsi"/>
                        <w:color w:val="1F6BC0"/>
                        <w:sz w:val="21"/>
                        <w:szCs w:val="21"/>
                      </w:rPr>
                    </w:pPr>
                    <w:r w:rsidRPr="006B41CC">
                      <w:rPr>
                        <w:sz w:val="21"/>
                        <w:szCs w:val="21"/>
                        <w:lang w:val="en-US"/>
                      </w:rPr>
                      <w:t>e</w:t>
                    </w:r>
                    <w:r w:rsidRPr="00932C77">
                      <w:rPr>
                        <w:sz w:val="21"/>
                        <w:szCs w:val="21"/>
                      </w:rPr>
                      <w:t>-</w:t>
                    </w:r>
                    <w:r w:rsidRPr="006B41CC">
                      <w:rPr>
                        <w:sz w:val="21"/>
                        <w:szCs w:val="21"/>
                        <w:lang w:val="en-US"/>
                      </w:rPr>
                      <w:t>mail</w:t>
                    </w:r>
                    <w:r w:rsidRPr="00932C77">
                      <w:rPr>
                        <w:sz w:val="21"/>
                        <w:szCs w:val="21"/>
                      </w:rPr>
                      <w:t>:</w:t>
                    </w:r>
                    <w:r w:rsidRPr="00932C77">
                      <w:rPr>
                        <w:spacing w:val="1"/>
                        <w:sz w:val="21"/>
                        <w:szCs w:val="21"/>
                      </w:rPr>
                      <w:t xml:space="preserve"> </w:t>
                    </w:r>
                    <w:hyperlink r:id="rId2" w:history="1">
                      <w:r w:rsidRPr="006B41CC">
                        <w:rPr>
                          <w:rStyle w:val="ab"/>
                          <w:rFonts w:eastAsiaTheme="minorHAnsi"/>
                          <w:sz w:val="21"/>
                          <w:szCs w:val="21"/>
                          <w:lang w:val="en-US"/>
                        </w:rPr>
                        <w:t>support</w:t>
                      </w:r>
                      <w:r w:rsidRPr="00932C77">
                        <w:rPr>
                          <w:rStyle w:val="ab"/>
                          <w:rFonts w:eastAsiaTheme="minorHAnsi"/>
                          <w:sz w:val="21"/>
                          <w:szCs w:val="21"/>
                        </w:rPr>
                        <w:t>@</w:t>
                      </w:r>
                      <w:r w:rsidRPr="006B41CC">
                        <w:rPr>
                          <w:rStyle w:val="ab"/>
                          <w:rFonts w:eastAsiaTheme="minorHAnsi"/>
                          <w:sz w:val="21"/>
                          <w:szCs w:val="21"/>
                          <w:lang w:val="en-US"/>
                        </w:rPr>
                        <w:t>in</w:t>
                      </w:r>
                      <w:r w:rsidRPr="00932C77">
                        <w:rPr>
                          <w:rStyle w:val="ab"/>
                          <w:rFonts w:eastAsiaTheme="minorHAnsi"/>
                          <w:sz w:val="21"/>
                          <w:szCs w:val="21"/>
                        </w:rPr>
                        <w:t>-</w:t>
                      </w:r>
                      <w:r w:rsidRPr="006B41CC">
                        <w:rPr>
                          <w:rStyle w:val="ab"/>
                          <w:rFonts w:eastAsiaTheme="minorHAnsi"/>
                          <w:sz w:val="21"/>
                          <w:szCs w:val="21"/>
                          <w:lang w:val="en-US"/>
                        </w:rPr>
                        <w:t>gr</w:t>
                      </w:r>
                      <w:r w:rsidRPr="00932C77">
                        <w:rPr>
                          <w:rStyle w:val="ab"/>
                          <w:rFonts w:eastAsiaTheme="minorHAnsi"/>
                          <w:sz w:val="21"/>
                          <w:szCs w:val="21"/>
                        </w:rPr>
                        <w:t>.</w:t>
                      </w:r>
                      <w:proofErr w:type="spellStart"/>
                      <w:r w:rsidRPr="006B41CC">
                        <w:rPr>
                          <w:rStyle w:val="ab"/>
                          <w:rFonts w:eastAsiaTheme="minorHAnsi"/>
                          <w:sz w:val="21"/>
                          <w:szCs w:val="21"/>
                          <w:lang w:val="en-US"/>
                        </w:rPr>
                        <w:t>ru</w:t>
                      </w:r>
                      <w:proofErr w:type="spellEnd"/>
                    </w:hyperlink>
                  </w:p>
                  <w:p w:rsidR="00F64170" w:rsidRPr="006B41CC" w:rsidRDefault="00F64170" w:rsidP="0078111F">
                    <w:pPr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djustRightInd w:val="0"/>
                      <w:rPr>
                        <w:rFonts w:eastAsiaTheme="minorHAnsi"/>
                        <w:color w:val="000000"/>
                        <w:sz w:val="21"/>
                        <w:szCs w:val="21"/>
                      </w:rPr>
                    </w:pPr>
                    <w:r w:rsidRPr="006B41CC">
                      <w:rPr>
                        <w:sz w:val="21"/>
                        <w:szCs w:val="21"/>
                      </w:rPr>
                      <w:t>телефон</w:t>
                    </w:r>
                    <w:r w:rsidRPr="006B41CC">
                      <w:rPr>
                        <w:sz w:val="21"/>
                        <w:szCs w:val="21"/>
                        <w:lang w:val="en-US"/>
                      </w:rPr>
                      <w:t>:</w:t>
                    </w:r>
                    <w:r w:rsidRPr="006B41CC">
                      <w:rPr>
                        <w:spacing w:val="-4"/>
                        <w:sz w:val="21"/>
                        <w:szCs w:val="21"/>
                        <w:lang w:val="en-US"/>
                      </w:rPr>
                      <w:t xml:space="preserve"> </w:t>
                    </w:r>
                    <w:r w:rsidRPr="006B41CC">
                      <w:rPr>
                        <w:rFonts w:eastAsiaTheme="minorHAnsi"/>
                        <w:color w:val="000000"/>
                        <w:sz w:val="21"/>
                        <w:szCs w:val="21"/>
                      </w:rPr>
                      <w:t>+7 495 960 95 08</w:t>
                    </w:r>
                  </w:p>
                  <w:p w:rsidR="00F64170" w:rsidRPr="006B41CC" w:rsidRDefault="00F64170" w:rsidP="0078111F">
                    <w:pPr>
                      <w:ind w:right="18"/>
                      <w:rPr>
                        <w:sz w:val="21"/>
                        <w:szCs w:val="21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1E77" w:rsidRDefault="00B91E7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A183F26" wp14:editId="2F3B5F49">
              <wp:simplePos x="0" y="0"/>
              <wp:positionH relativeFrom="page">
                <wp:posOffset>5234215</wp:posOffset>
              </wp:positionH>
              <wp:positionV relativeFrom="page">
                <wp:posOffset>146957</wp:posOffset>
              </wp:positionV>
              <wp:extent cx="2056765" cy="847090"/>
              <wp:effectExtent l="0" t="0" r="635" b="3810"/>
              <wp:wrapNone/>
              <wp:docPr id="19778773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56765" cy="847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E77" w:rsidRPr="00B91E77" w:rsidRDefault="00B91E77" w:rsidP="00B91E77">
                          <w:pPr>
                            <w:ind w:right="18"/>
                            <w:rPr>
                              <w:rFonts w:eastAsiaTheme="minorHAnsi"/>
                              <w:color w:val="000000"/>
                              <w:sz w:val="21"/>
                              <w:szCs w:val="21"/>
                            </w:rPr>
                          </w:pPr>
                          <w:r w:rsidRPr="006B41CC">
                            <w:rPr>
                              <w:rFonts w:eastAsiaTheme="minorHAnsi"/>
                              <w:color w:val="000000"/>
                              <w:sz w:val="21"/>
                              <w:szCs w:val="21"/>
                            </w:rPr>
                            <w:t>ООО «</w:t>
                          </w:r>
                          <w:proofErr w:type="spellStart"/>
                          <w:r w:rsidRPr="006B41CC">
                            <w:rPr>
                              <w:rFonts w:eastAsiaTheme="minorHAnsi"/>
                              <w:color w:val="000000"/>
                              <w:sz w:val="21"/>
                              <w:szCs w:val="21"/>
                            </w:rPr>
                            <w:t>Интерактивгрупп</w:t>
                          </w:r>
                          <w:proofErr w:type="spellEnd"/>
                          <w:r w:rsidRPr="006B41CC">
                            <w:rPr>
                              <w:rFonts w:eastAsiaTheme="minorHAnsi"/>
                              <w:color w:val="000000"/>
                              <w:sz w:val="21"/>
                              <w:szCs w:val="21"/>
                            </w:rPr>
                            <w:t xml:space="preserve">» </w:t>
                          </w:r>
                        </w:p>
                        <w:p w:rsidR="00B91E77" w:rsidRPr="00B91E77" w:rsidRDefault="00B91E77" w:rsidP="00B91E77">
                          <w:pPr>
                            <w:ind w:right="18"/>
                            <w:rPr>
                              <w:rFonts w:eastAsiaTheme="minorHAnsi"/>
                              <w:color w:val="1F6BC0"/>
                              <w:sz w:val="21"/>
                              <w:szCs w:val="21"/>
                            </w:rPr>
                          </w:pPr>
                          <w:r w:rsidRPr="006B41CC">
                            <w:rPr>
                              <w:sz w:val="21"/>
                              <w:szCs w:val="21"/>
                              <w:lang w:val="en-US"/>
                            </w:rPr>
                            <w:t>e</w:t>
                          </w:r>
                          <w:r w:rsidRPr="00B91E77">
                            <w:rPr>
                              <w:sz w:val="21"/>
                              <w:szCs w:val="21"/>
                            </w:rPr>
                            <w:t>-</w:t>
                          </w:r>
                          <w:r w:rsidRPr="006B41CC">
                            <w:rPr>
                              <w:sz w:val="21"/>
                              <w:szCs w:val="21"/>
                              <w:lang w:val="en-US"/>
                            </w:rPr>
                            <w:t>mail</w:t>
                          </w:r>
                          <w:r w:rsidRPr="00B91E77">
                            <w:rPr>
                              <w:sz w:val="21"/>
                              <w:szCs w:val="21"/>
                            </w:rPr>
                            <w:t>:</w:t>
                          </w:r>
                          <w:r w:rsidRPr="00B91E77">
                            <w:rPr>
                              <w:spacing w:val="1"/>
                              <w:sz w:val="21"/>
                              <w:szCs w:val="21"/>
                            </w:rPr>
                            <w:t xml:space="preserve"> </w:t>
                          </w:r>
                          <w:hyperlink r:id="rId1" w:history="1">
                            <w:r w:rsidRPr="006B41CC">
                              <w:rPr>
                                <w:rStyle w:val="ab"/>
                                <w:rFonts w:eastAsiaTheme="minorHAnsi"/>
                                <w:sz w:val="21"/>
                                <w:szCs w:val="21"/>
                                <w:lang w:val="en-US"/>
                              </w:rPr>
                              <w:t>support</w:t>
                            </w:r>
                            <w:r w:rsidRPr="00B91E77">
                              <w:rPr>
                                <w:rStyle w:val="ab"/>
                                <w:rFonts w:eastAsiaTheme="minorHAnsi"/>
                                <w:sz w:val="21"/>
                                <w:szCs w:val="21"/>
                              </w:rPr>
                              <w:t>@</w:t>
                            </w:r>
                            <w:r w:rsidRPr="006B41CC">
                              <w:rPr>
                                <w:rStyle w:val="ab"/>
                                <w:rFonts w:eastAsiaTheme="minorHAnsi"/>
                                <w:sz w:val="21"/>
                                <w:szCs w:val="21"/>
                                <w:lang w:val="en-US"/>
                              </w:rPr>
                              <w:t>in</w:t>
                            </w:r>
                            <w:r w:rsidRPr="00B91E77">
                              <w:rPr>
                                <w:rStyle w:val="ab"/>
                                <w:rFonts w:eastAsiaTheme="minorHAnsi"/>
                                <w:sz w:val="21"/>
                                <w:szCs w:val="21"/>
                              </w:rPr>
                              <w:t>-</w:t>
                            </w:r>
                            <w:r w:rsidRPr="006B41CC">
                              <w:rPr>
                                <w:rStyle w:val="ab"/>
                                <w:rFonts w:eastAsiaTheme="minorHAnsi"/>
                                <w:sz w:val="21"/>
                                <w:szCs w:val="21"/>
                                <w:lang w:val="en-US"/>
                              </w:rPr>
                              <w:t>gr</w:t>
                            </w:r>
                            <w:r w:rsidRPr="00B91E77">
                              <w:rPr>
                                <w:rStyle w:val="ab"/>
                                <w:rFonts w:eastAsiaTheme="minorHAnsi"/>
                                <w:sz w:val="21"/>
                                <w:szCs w:val="21"/>
                              </w:rPr>
                              <w:t>.</w:t>
                            </w:r>
                            <w:r w:rsidRPr="006B41CC">
                              <w:rPr>
                                <w:rStyle w:val="ab"/>
                                <w:rFonts w:eastAsiaTheme="minorHAnsi"/>
                                <w:sz w:val="21"/>
                                <w:szCs w:val="21"/>
                                <w:lang w:val="en-US"/>
                              </w:rPr>
                              <w:t>ru</w:t>
                            </w:r>
                          </w:hyperlink>
                        </w:p>
                        <w:p w:rsidR="00B91E77" w:rsidRPr="006B41CC" w:rsidRDefault="00B91E77" w:rsidP="00B91E77">
                          <w:pPr>
                            <w:widowControl/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djustRightInd w:val="0"/>
                            <w:rPr>
                              <w:rFonts w:eastAsiaTheme="minorHAnsi"/>
                              <w:color w:val="000000"/>
                              <w:sz w:val="21"/>
                              <w:szCs w:val="21"/>
                            </w:rPr>
                          </w:pPr>
                          <w:r w:rsidRPr="006B41CC">
                            <w:rPr>
                              <w:sz w:val="21"/>
                              <w:szCs w:val="21"/>
                            </w:rPr>
                            <w:t>телефон</w:t>
                          </w:r>
                          <w:r w:rsidRPr="006B41CC">
                            <w:rPr>
                              <w:sz w:val="21"/>
                              <w:szCs w:val="21"/>
                              <w:lang w:val="en-US"/>
                            </w:rPr>
                            <w:t>:</w:t>
                          </w:r>
                          <w:r w:rsidRPr="006B41CC">
                            <w:rPr>
                              <w:spacing w:val="-4"/>
                              <w:sz w:val="21"/>
                              <w:szCs w:val="21"/>
                              <w:lang w:val="en-US"/>
                            </w:rPr>
                            <w:t xml:space="preserve"> </w:t>
                          </w:r>
                          <w:r w:rsidRPr="006B41CC">
                            <w:rPr>
                              <w:rFonts w:eastAsiaTheme="minorHAnsi"/>
                              <w:color w:val="000000"/>
                              <w:sz w:val="21"/>
                              <w:szCs w:val="21"/>
                            </w:rPr>
                            <w:t>+7 495 960 95 08</w:t>
                          </w:r>
                        </w:p>
                        <w:p w:rsidR="00B91E77" w:rsidRPr="006B41CC" w:rsidRDefault="00B91E77" w:rsidP="00B91E77">
                          <w:pPr>
                            <w:ind w:right="18"/>
                            <w:rPr>
                              <w:sz w:val="21"/>
                              <w:szCs w:val="21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83F2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12.15pt;margin-top:11.55pt;width:161.95pt;height:66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" filled="f" stroked="f">
              <v:path arrowok="t"/>
              <v:textbox inset="0,0,0,0">
                <w:txbxContent>
                  <w:p w:rsidR="00B91E77" w:rsidRPr="00B91E77" w:rsidRDefault="00B91E77" w:rsidP="00B91E77">
                    <w:pPr>
                      <w:ind w:right="18"/>
                      <w:rPr>
                        <w:rFonts w:eastAsiaTheme="minorHAnsi"/>
                        <w:color w:val="000000"/>
                        <w:sz w:val="21"/>
                        <w:szCs w:val="21"/>
                      </w:rPr>
                    </w:pPr>
                    <w:r w:rsidRPr="006B41CC">
                      <w:rPr>
                        <w:rFonts w:eastAsiaTheme="minorHAnsi"/>
                        <w:color w:val="000000"/>
                        <w:sz w:val="21"/>
                        <w:szCs w:val="21"/>
                      </w:rPr>
                      <w:t>ООО «</w:t>
                    </w:r>
                    <w:proofErr w:type="spellStart"/>
                    <w:r w:rsidRPr="006B41CC">
                      <w:rPr>
                        <w:rFonts w:eastAsiaTheme="minorHAnsi"/>
                        <w:color w:val="000000"/>
                        <w:sz w:val="21"/>
                        <w:szCs w:val="21"/>
                      </w:rPr>
                      <w:t>Интерактивгрупп</w:t>
                    </w:r>
                    <w:proofErr w:type="spellEnd"/>
                    <w:r w:rsidRPr="006B41CC">
                      <w:rPr>
                        <w:rFonts w:eastAsiaTheme="minorHAnsi"/>
                        <w:color w:val="000000"/>
                        <w:sz w:val="21"/>
                        <w:szCs w:val="21"/>
                      </w:rPr>
                      <w:t xml:space="preserve">» </w:t>
                    </w:r>
                  </w:p>
                  <w:p w:rsidR="00B91E77" w:rsidRPr="00B91E77" w:rsidRDefault="00B91E77" w:rsidP="00B91E77">
                    <w:pPr>
                      <w:ind w:right="18"/>
                      <w:rPr>
                        <w:rFonts w:eastAsiaTheme="minorHAnsi"/>
                        <w:color w:val="1F6BC0"/>
                        <w:sz w:val="21"/>
                        <w:szCs w:val="21"/>
                      </w:rPr>
                    </w:pPr>
                    <w:r w:rsidRPr="006B41CC">
                      <w:rPr>
                        <w:sz w:val="21"/>
                        <w:szCs w:val="21"/>
                        <w:lang w:val="en-US"/>
                      </w:rPr>
                      <w:t>e</w:t>
                    </w:r>
                    <w:r w:rsidRPr="00B91E77">
                      <w:rPr>
                        <w:sz w:val="21"/>
                        <w:szCs w:val="21"/>
                      </w:rPr>
                      <w:t>-</w:t>
                    </w:r>
                    <w:r w:rsidRPr="006B41CC">
                      <w:rPr>
                        <w:sz w:val="21"/>
                        <w:szCs w:val="21"/>
                        <w:lang w:val="en-US"/>
                      </w:rPr>
                      <w:t>mail</w:t>
                    </w:r>
                    <w:r w:rsidRPr="00B91E77">
                      <w:rPr>
                        <w:sz w:val="21"/>
                        <w:szCs w:val="21"/>
                      </w:rPr>
                      <w:t>:</w:t>
                    </w:r>
                    <w:r w:rsidRPr="00B91E77">
                      <w:rPr>
                        <w:spacing w:val="1"/>
                        <w:sz w:val="21"/>
                        <w:szCs w:val="21"/>
                      </w:rPr>
                      <w:t xml:space="preserve"> </w:t>
                    </w:r>
                    <w:hyperlink r:id="rId2" w:history="1">
                      <w:r w:rsidRPr="006B41CC">
                        <w:rPr>
                          <w:rStyle w:val="ab"/>
                          <w:rFonts w:eastAsiaTheme="minorHAnsi"/>
                          <w:sz w:val="21"/>
                          <w:szCs w:val="21"/>
                          <w:lang w:val="en-US"/>
                        </w:rPr>
                        <w:t>support</w:t>
                      </w:r>
                      <w:r w:rsidRPr="00B91E77">
                        <w:rPr>
                          <w:rStyle w:val="ab"/>
                          <w:rFonts w:eastAsiaTheme="minorHAnsi"/>
                          <w:sz w:val="21"/>
                          <w:szCs w:val="21"/>
                        </w:rPr>
                        <w:t>@</w:t>
                      </w:r>
                      <w:r w:rsidRPr="006B41CC">
                        <w:rPr>
                          <w:rStyle w:val="ab"/>
                          <w:rFonts w:eastAsiaTheme="minorHAnsi"/>
                          <w:sz w:val="21"/>
                          <w:szCs w:val="21"/>
                          <w:lang w:val="en-US"/>
                        </w:rPr>
                        <w:t>in</w:t>
                      </w:r>
                      <w:r w:rsidRPr="00B91E77">
                        <w:rPr>
                          <w:rStyle w:val="ab"/>
                          <w:rFonts w:eastAsiaTheme="minorHAnsi"/>
                          <w:sz w:val="21"/>
                          <w:szCs w:val="21"/>
                        </w:rPr>
                        <w:t>-</w:t>
                      </w:r>
                      <w:r w:rsidRPr="006B41CC">
                        <w:rPr>
                          <w:rStyle w:val="ab"/>
                          <w:rFonts w:eastAsiaTheme="minorHAnsi"/>
                          <w:sz w:val="21"/>
                          <w:szCs w:val="21"/>
                          <w:lang w:val="en-US"/>
                        </w:rPr>
                        <w:t>gr</w:t>
                      </w:r>
                      <w:r w:rsidRPr="00B91E77">
                        <w:rPr>
                          <w:rStyle w:val="ab"/>
                          <w:rFonts w:eastAsiaTheme="minorHAnsi"/>
                          <w:sz w:val="21"/>
                          <w:szCs w:val="21"/>
                        </w:rPr>
                        <w:t>.</w:t>
                      </w:r>
                      <w:r w:rsidRPr="006B41CC">
                        <w:rPr>
                          <w:rStyle w:val="ab"/>
                          <w:rFonts w:eastAsiaTheme="minorHAnsi"/>
                          <w:sz w:val="21"/>
                          <w:szCs w:val="21"/>
                          <w:lang w:val="en-US"/>
                        </w:rPr>
                        <w:t>ru</w:t>
                      </w:r>
                    </w:hyperlink>
                  </w:p>
                  <w:p w:rsidR="00B91E77" w:rsidRPr="006B41CC" w:rsidRDefault="00B91E77" w:rsidP="00B91E77">
                    <w:pPr>
                      <w:widowControl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djustRightInd w:val="0"/>
                      <w:rPr>
                        <w:rFonts w:eastAsiaTheme="minorHAnsi"/>
                        <w:color w:val="000000"/>
                        <w:sz w:val="21"/>
                        <w:szCs w:val="21"/>
                      </w:rPr>
                    </w:pPr>
                    <w:r w:rsidRPr="006B41CC">
                      <w:rPr>
                        <w:sz w:val="21"/>
                        <w:szCs w:val="21"/>
                      </w:rPr>
                      <w:t>телефон</w:t>
                    </w:r>
                    <w:r w:rsidRPr="006B41CC">
                      <w:rPr>
                        <w:sz w:val="21"/>
                        <w:szCs w:val="21"/>
                        <w:lang w:val="en-US"/>
                      </w:rPr>
                      <w:t>:</w:t>
                    </w:r>
                    <w:r w:rsidRPr="006B41CC">
                      <w:rPr>
                        <w:spacing w:val="-4"/>
                        <w:sz w:val="21"/>
                        <w:szCs w:val="21"/>
                        <w:lang w:val="en-US"/>
                      </w:rPr>
                      <w:t xml:space="preserve"> </w:t>
                    </w:r>
                    <w:r w:rsidRPr="006B41CC">
                      <w:rPr>
                        <w:rFonts w:eastAsiaTheme="minorHAnsi"/>
                        <w:color w:val="000000"/>
                        <w:sz w:val="21"/>
                        <w:szCs w:val="21"/>
                      </w:rPr>
                      <w:t>+7 495 960 95 08</w:t>
                    </w:r>
                  </w:p>
                  <w:p w:rsidR="00B91E77" w:rsidRPr="006B41CC" w:rsidRDefault="00B91E77" w:rsidP="00B91E77">
                    <w:pPr>
                      <w:ind w:right="18"/>
                      <w:rPr>
                        <w:sz w:val="21"/>
                        <w:szCs w:val="21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14870"/>
    <w:multiLevelType w:val="multilevel"/>
    <w:tmpl w:val="5D7CB2F2"/>
    <w:lvl w:ilvl="0">
      <w:numFmt w:val="bullet"/>
      <w:lvlText w:val="-"/>
      <w:lvlJc w:val="left"/>
      <w:pPr>
        <w:ind w:left="999" w:hanging="172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888" w:hanging="173"/>
      </w:pPr>
    </w:lvl>
    <w:lvl w:ilvl="2">
      <w:numFmt w:val="bullet"/>
      <w:lvlText w:val="•"/>
      <w:lvlJc w:val="left"/>
      <w:pPr>
        <w:ind w:left="2777" w:hanging="173"/>
      </w:pPr>
    </w:lvl>
    <w:lvl w:ilvl="3">
      <w:numFmt w:val="bullet"/>
      <w:lvlText w:val="•"/>
      <w:lvlJc w:val="left"/>
      <w:pPr>
        <w:ind w:left="3666" w:hanging="173"/>
      </w:pPr>
    </w:lvl>
    <w:lvl w:ilvl="4">
      <w:numFmt w:val="bullet"/>
      <w:lvlText w:val="•"/>
      <w:lvlJc w:val="left"/>
      <w:pPr>
        <w:ind w:left="4555" w:hanging="173"/>
      </w:pPr>
    </w:lvl>
    <w:lvl w:ilvl="5">
      <w:numFmt w:val="bullet"/>
      <w:lvlText w:val="•"/>
      <w:lvlJc w:val="left"/>
      <w:pPr>
        <w:ind w:left="5444" w:hanging="173"/>
      </w:pPr>
    </w:lvl>
    <w:lvl w:ilvl="6">
      <w:numFmt w:val="bullet"/>
      <w:lvlText w:val="•"/>
      <w:lvlJc w:val="left"/>
      <w:pPr>
        <w:ind w:left="6333" w:hanging="173"/>
      </w:pPr>
    </w:lvl>
    <w:lvl w:ilvl="7">
      <w:numFmt w:val="bullet"/>
      <w:lvlText w:val="•"/>
      <w:lvlJc w:val="left"/>
      <w:pPr>
        <w:ind w:left="7222" w:hanging="172"/>
      </w:pPr>
    </w:lvl>
    <w:lvl w:ilvl="8">
      <w:numFmt w:val="bullet"/>
      <w:lvlText w:val="•"/>
      <w:lvlJc w:val="left"/>
      <w:pPr>
        <w:ind w:left="8111" w:hanging="172"/>
      </w:pPr>
    </w:lvl>
  </w:abstractNum>
  <w:abstractNum w:abstractNumId="1" w15:restartNumberingAfterBreak="0">
    <w:nsid w:val="59CA62B7"/>
    <w:multiLevelType w:val="multilevel"/>
    <w:tmpl w:val="9314EED6"/>
    <w:lvl w:ilvl="0">
      <w:numFmt w:val="bullet"/>
      <w:lvlText w:val="-"/>
      <w:lvlJc w:val="left"/>
      <w:pPr>
        <w:ind w:left="999" w:hanging="172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888" w:hanging="173"/>
      </w:pPr>
    </w:lvl>
    <w:lvl w:ilvl="2">
      <w:numFmt w:val="bullet"/>
      <w:lvlText w:val="•"/>
      <w:lvlJc w:val="left"/>
      <w:pPr>
        <w:ind w:left="2777" w:hanging="173"/>
      </w:pPr>
    </w:lvl>
    <w:lvl w:ilvl="3">
      <w:numFmt w:val="bullet"/>
      <w:lvlText w:val="•"/>
      <w:lvlJc w:val="left"/>
      <w:pPr>
        <w:ind w:left="3666" w:hanging="173"/>
      </w:pPr>
    </w:lvl>
    <w:lvl w:ilvl="4">
      <w:numFmt w:val="bullet"/>
      <w:lvlText w:val="•"/>
      <w:lvlJc w:val="left"/>
      <w:pPr>
        <w:ind w:left="4555" w:hanging="173"/>
      </w:pPr>
    </w:lvl>
    <w:lvl w:ilvl="5">
      <w:numFmt w:val="bullet"/>
      <w:lvlText w:val="•"/>
      <w:lvlJc w:val="left"/>
      <w:pPr>
        <w:ind w:left="5444" w:hanging="173"/>
      </w:pPr>
    </w:lvl>
    <w:lvl w:ilvl="6">
      <w:numFmt w:val="bullet"/>
      <w:lvlText w:val="•"/>
      <w:lvlJc w:val="left"/>
      <w:pPr>
        <w:ind w:left="6333" w:hanging="173"/>
      </w:pPr>
    </w:lvl>
    <w:lvl w:ilvl="7">
      <w:numFmt w:val="bullet"/>
      <w:lvlText w:val="•"/>
      <w:lvlJc w:val="left"/>
      <w:pPr>
        <w:ind w:left="7222" w:hanging="172"/>
      </w:pPr>
    </w:lvl>
    <w:lvl w:ilvl="8">
      <w:numFmt w:val="bullet"/>
      <w:lvlText w:val="•"/>
      <w:lvlJc w:val="left"/>
      <w:pPr>
        <w:ind w:left="8111" w:hanging="172"/>
      </w:pPr>
    </w:lvl>
  </w:abstractNum>
  <w:abstractNum w:abstractNumId="2" w15:restartNumberingAfterBreak="0">
    <w:nsid w:val="61BC3273"/>
    <w:multiLevelType w:val="multilevel"/>
    <w:tmpl w:val="5CD0FCE0"/>
    <w:lvl w:ilvl="0">
      <w:start w:val="1"/>
      <w:numFmt w:val="decimal"/>
      <w:lvlText w:val="%1."/>
      <w:lvlJc w:val="left"/>
      <w:pPr>
        <w:ind w:left="399" w:hanging="281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114" w:hanging="287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numFmt w:val="bullet"/>
      <w:lvlText w:val="•"/>
      <w:lvlJc w:val="left"/>
      <w:pPr>
        <w:ind w:left="2094" w:hanging="288"/>
      </w:pPr>
    </w:lvl>
    <w:lvl w:ilvl="3">
      <w:numFmt w:val="bullet"/>
      <w:lvlText w:val="•"/>
      <w:lvlJc w:val="left"/>
      <w:pPr>
        <w:ind w:left="3068" w:hanging="288"/>
      </w:pPr>
    </w:lvl>
    <w:lvl w:ilvl="4">
      <w:numFmt w:val="bullet"/>
      <w:lvlText w:val="•"/>
      <w:lvlJc w:val="left"/>
      <w:pPr>
        <w:ind w:left="4042" w:hanging="288"/>
      </w:pPr>
    </w:lvl>
    <w:lvl w:ilvl="5">
      <w:numFmt w:val="bullet"/>
      <w:lvlText w:val="•"/>
      <w:lvlJc w:val="left"/>
      <w:pPr>
        <w:ind w:left="5017" w:hanging="288"/>
      </w:pPr>
    </w:lvl>
    <w:lvl w:ilvl="6">
      <w:numFmt w:val="bullet"/>
      <w:lvlText w:val="•"/>
      <w:lvlJc w:val="left"/>
      <w:pPr>
        <w:ind w:left="5991" w:hanging="287"/>
      </w:pPr>
    </w:lvl>
    <w:lvl w:ilvl="7">
      <w:numFmt w:val="bullet"/>
      <w:lvlText w:val="•"/>
      <w:lvlJc w:val="left"/>
      <w:pPr>
        <w:ind w:left="6965" w:hanging="288"/>
      </w:pPr>
    </w:lvl>
    <w:lvl w:ilvl="8">
      <w:numFmt w:val="bullet"/>
      <w:lvlText w:val="•"/>
      <w:lvlJc w:val="left"/>
      <w:pPr>
        <w:ind w:left="7940" w:hanging="288"/>
      </w:pPr>
    </w:lvl>
  </w:abstractNum>
  <w:num w:numId="1" w16cid:durableId="206718669">
    <w:abstractNumId w:val="0"/>
  </w:num>
  <w:num w:numId="2" w16cid:durableId="2035224462">
    <w:abstractNumId w:val="1"/>
  </w:num>
  <w:num w:numId="3" w16cid:durableId="1982079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8A"/>
    <w:rsid w:val="00097C4B"/>
    <w:rsid w:val="000C4DE8"/>
    <w:rsid w:val="0010452D"/>
    <w:rsid w:val="00185FC1"/>
    <w:rsid w:val="0020678A"/>
    <w:rsid w:val="002C54C8"/>
    <w:rsid w:val="004D0B34"/>
    <w:rsid w:val="00675C01"/>
    <w:rsid w:val="006D2DDB"/>
    <w:rsid w:val="006F76AE"/>
    <w:rsid w:val="007C36B5"/>
    <w:rsid w:val="00992AA6"/>
    <w:rsid w:val="00AD0849"/>
    <w:rsid w:val="00AD534E"/>
    <w:rsid w:val="00AE79BC"/>
    <w:rsid w:val="00B20E5A"/>
    <w:rsid w:val="00B43FD7"/>
    <w:rsid w:val="00B91E77"/>
    <w:rsid w:val="00C023B3"/>
    <w:rsid w:val="00E06D8E"/>
    <w:rsid w:val="00E44BA1"/>
    <w:rsid w:val="00F64170"/>
    <w:rsid w:val="00FF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23D7A"/>
  <w15:docId w15:val="{E8D1AB91-9917-714D-B963-5C4E5ACE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before="65"/>
      <w:ind w:left="1114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a7">
    <w:name w:val="header"/>
    <w:basedOn w:val="a"/>
    <w:link w:val="a8"/>
    <w:uiPriority w:val="99"/>
    <w:unhideWhenUsed/>
    <w:rsid w:val="00B91E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1E77"/>
  </w:style>
  <w:style w:type="paragraph" w:styleId="a9">
    <w:name w:val="footer"/>
    <w:basedOn w:val="a"/>
    <w:link w:val="aa"/>
    <w:uiPriority w:val="99"/>
    <w:unhideWhenUsed/>
    <w:rsid w:val="00B91E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1E77"/>
  </w:style>
  <w:style w:type="character" w:styleId="ab">
    <w:name w:val="Hyperlink"/>
    <w:basedOn w:val="a0"/>
    <w:uiPriority w:val="99"/>
    <w:unhideWhenUsed/>
    <w:rsid w:val="00B91E77"/>
    <w:rPr>
      <w:color w:val="0000FF" w:themeColor="hyperlink"/>
      <w:u w:val="single"/>
    </w:rPr>
  </w:style>
  <w:style w:type="paragraph" w:styleId="ac">
    <w:name w:val="TOC Heading"/>
    <w:basedOn w:val="1"/>
    <w:next w:val="a"/>
    <w:uiPriority w:val="39"/>
    <w:unhideWhenUsed/>
    <w:qFormat/>
    <w:rsid w:val="00185FC1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10">
    <w:name w:val="toc 1"/>
    <w:basedOn w:val="a"/>
    <w:next w:val="a"/>
    <w:autoRedefine/>
    <w:uiPriority w:val="39"/>
    <w:unhideWhenUsed/>
    <w:rsid w:val="00185FC1"/>
    <w:pPr>
      <w:spacing w:before="360" w:after="360"/>
    </w:pPr>
    <w:rPr>
      <w:rFonts w:asciiTheme="minorHAnsi" w:hAnsiTheme="minorHAnsi"/>
      <w:b/>
      <w:bCs/>
      <w:caps/>
      <w:u w:val="single"/>
    </w:rPr>
  </w:style>
  <w:style w:type="paragraph" w:styleId="20">
    <w:name w:val="toc 2"/>
    <w:basedOn w:val="a"/>
    <w:next w:val="a"/>
    <w:autoRedefine/>
    <w:uiPriority w:val="39"/>
    <w:semiHidden/>
    <w:unhideWhenUsed/>
    <w:rsid w:val="00185FC1"/>
    <w:rPr>
      <w:rFonts w:asciiTheme="minorHAnsi" w:hAnsiTheme="minorHAnsi"/>
      <w:b/>
      <w:bCs/>
      <w:smallCaps/>
    </w:rPr>
  </w:style>
  <w:style w:type="paragraph" w:styleId="30">
    <w:name w:val="toc 3"/>
    <w:basedOn w:val="a"/>
    <w:next w:val="a"/>
    <w:autoRedefine/>
    <w:uiPriority w:val="39"/>
    <w:semiHidden/>
    <w:unhideWhenUsed/>
    <w:rsid w:val="00185FC1"/>
    <w:rPr>
      <w:rFonts w:asciiTheme="minorHAnsi" w:hAnsiTheme="minorHAnsi"/>
      <w:smallCaps/>
    </w:rPr>
  </w:style>
  <w:style w:type="paragraph" w:styleId="40">
    <w:name w:val="toc 4"/>
    <w:basedOn w:val="a"/>
    <w:next w:val="a"/>
    <w:autoRedefine/>
    <w:uiPriority w:val="39"/>
    <w:semiHidden/>
    <w:unhideWhenUsed/>
    <w:rsid w:val="00185FC1"/>
    <w:rPr>
      <w:rFonts w:asciiTheme="minorHAnsi" w:hAnsiTheme="minorHAnsi"/>
    </w:rPr>
  </w:style>
  <w:style w:type="paragraph" w:styleId="50">
    <w:name w:val="toc 5"/>
    <w:basedOn w:val="a"/>
    <w:next w:val="a"/>
    <w:autoRedefine/>
    <w:uiPriority w:val="39"/>
    <w:semiHidden/>
    <w:unhideWhenUsed/>
    <w:rsid w:val="00185FC1"/>
    <w:rPr>
      <w:rFonts w:asciiTheme="minorHAnsi" w:hAnsiTheme="minorHAnsi"/>
    </w:rPr>
  </w:style>
  <w:style w:type="paragraph" w:styleId="60">
    <w:name w:val="toc 6"/>
    <w:basedOn w:val="a"/>
    <w:next w:val="a"/>
    <w:autoRedefine/>
    <w:uiPriority w:val="39"/>
    <w:semiHidden/>
    <w:unhideWhenUsed/>
    <w:rsid w:val="00185FC1"/>
    <w:rPr>
      <w:rFonts w:asciiTheme="minorHAnsi" w:hAnsiTheme="minorHAnsi"/>
    </w:rPr>
  </w:style>
  <w:style w:type="paragraph" w:styleId="7">
    <w:name w:val="toc 7"/>
    <w:basedOn w:val="a"/>
    <w:next w:val="a"/>
    <w:autoRedefine/>
    <w:uiPriority w:val="39"/>
    <w:semiHidden/>
    <w:unhideWhenUsed/>
    <w:rsid w:val="00185FC1"/>
    <w:rPr>
      <w:rFonts w:asciiTheme="minorHAnsi" w:hAnsiTheme="minorHAnsi"/>
    </w:rPr>
  </w:style>
  <w:style w:type="paragraph" w:styleId="8">
    <w:name w:val="toc 8"/>
    <w:basedOn w:val="a"/>
    <w:next w:val="a"/>
    <w:autoRedefine/>
    <w:uiPriority w:val="39"/>
    <w:semiHidden/>
    <w:unhideWhenUsed/>
    <w:rsid w:val="00185FC1"/>
    <w:rPr>
      <w:rFonts w:asciiTheme="minorHAnsi" w:hAnsiTheme="minorHAnsi"/>
    </w:rPr>
  </w:style>
  <w:style w:type="paragraph" w:styleId="9">
    <w:name w:val="toc 9"/>
    <w:basedOn w:val="a"/>
    <w:next w:val="a"/>
    <w:autoRedefine/>
    <w:uiPriority w:val="39"/>
    <w:semiHidden/>
    <w:unhideWhenUsed/>
    <w:rsid w:val="00185FC1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pport@in-gr.ru" TargetMode="External"/><Relationship Id="rId1" Type="http://schemas.openxmlformats.org/officeDocument/2006/relationships/hyperlink" Target="mailto:support@in-gr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upport@in-gr.ru" TargetMode="External"/><Relationship Id="rId1" Type="http://schemas.openxmlformats.org/officeDocument/2006/relationships/hyperlink" Target="mailto:support@in-g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6450AB-28E2-ED4A-AF6C-7AE84319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Раду</cp:lastModifiedBy>
  <cp:revision>18</cp:revision>
  <dcterms:created xsi:type="dcterms:W3CDTF">2024-03-25T12:39:00Z</dcterms:created>
  <dcterms:modified xsi:type="dcterms:W3CDTF">2024-03-27T09:00:00Z</dcterms:modified>
</cp:coreProperties>
</file>